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E9E" w:rsidRPr="00AE7E9E" w:rsidRDefault="008E4757" w:rsidP="00AE7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E7E9E" w:rsidRPr="00AE7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РОСТОВСКАЯ ОБЛАСТЬ  АЗОВСКИЙ РАЙОН</w:t>
      </w:r>
    </w:p>
    <w:p w:rsidR="00AE7E9E" w:rsidRPr="00AE7E9E" w:rsidRDefault="00AE7E9E" w:rsidP="00AE7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7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СОБРАНИЕ ДЕПУТАТОВ</w:t>
      </w:r>
    </w:p>
    <w:p w:rsidR="00AE7E9E" w:rsidRPr="00AE7E9E" w:rsidRDefault="00AE7E9E" w:rsidP="00AE7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7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НОВОАЛЕКСАНДРОВСКОГО СЕЛЬСКОГО ПОСЕЛЕНИЯ </w:t>
      </w:r>
    </w:p>
    <w:p w:rsidR="00AE7E9E" w:rsidRPr="00AE7E9E" w:rsidRDefault="00AE7E9E" w:rsidP="00AE7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3"/>
          <w:kern w:val="16"/>
          <w:sz w:val="36"/>
          <w:szCs w:val="36"/>
          <w:lang w:eastAsia="ru-RU"/>
        </w:rPr>
      </w:pPr>
      <w:r w:rsidRPr="00AE7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ТРЕТЬЕГО СОЗЫВА</w:t>
      </w:r>
    </w:p>
    <w:p w:rsidR="0038308A" w:rsidRPr="0038308A" w:rsidRDefault="0038308A" w:rsidP="0038308A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Arial"/>
          <w:b/>
          <w:bCs/>
          <w:sz w:val="28"/>
          <w:szCs w:val="16"/>
          <w:lang w:eastAsia="ar-SA"/>
        </w:rPr>
      </w:pPr>
    </w:p>
    <w:p w:rsidR="0038308A" w:rsidRPr="0038308A" w:rsidRDefault="0038308A" w:rsidP="0038308A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Arial"/>
          <w:b/>
          <w:bCs/>
          <w:sz w:val="28"/>
          <w:szCs w:val="16"/>
          <w:lang w:eastAsia="ar-SA"/>
        </w:rPr>
      </w:pPr>
      <w:r w:rsidRPr="0038308A">
        <w:rPr>
          <w:rFonts w:ascii="Times New Roman" w:eastAsia="Times New Roman" w:hAnsi="Times New Roman" w:cs="Arial"/>
          <w:b/>
          <w:bCs/>
          <w:sz w:val="28"/>
          <w:szCs w:val="16"/>
          <w:lang w:eastAsia="ar-SA"/>
        </w:rPr>
        <w:t>РЕШЕНИЕ</w:t>
      </w:r>
    </w:p>
    <w:p w:rsidR="006C3150" w:rsidRPr="00D17977" w:rsidRDefault="00BB0E5D" w:rsidP="00D17977">
      <w:pPr>
        <w:suppressAutoHyphens/>
        <w:autoSpaceDE w:val="0"/>
        <w:spacing w:after="0" w:line="360" w:lineRule="auto"/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  <w:t xml:space="preserve">23.11.2015 года </w:t>
      </w:r>
      <w:r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  <w:tab/>
        <w:t xml:space="preserve">          № 151</w:t>
      </w:r>
      <w:r w:rsidR="0038308A" w:rsidRPr="0038308A"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  <w:tab/>
      </w:r>
      <w:r w:rsidR="0038308A" w:rsidRPr="0038308A"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  <w:tab/>
      </w:r>
      <w:r w:rsidR="0038308A" w:rsidRPr="0038308A"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  <w:tab/>
        <w:t xml:space="preserve">                      </w:t>
      </w:r>
      <w:r w:rsidR="00D17977"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  <w:t xml:space="preserve">                       </w:t>
      </w:r>
      <w:r w:rsidR="006C3150" w:rsidRPr="006C31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</w:t>
      </w:r>
    </w:p>
    <w:p w:rsidR="0038308A" w:rsidRPr="00D80943" w:rsidRDefault="006C3150" w:rsidP="003830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EC6C0E" w:rsidRPr="00D8094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пенсии</w:t>
      </w:r>
      <w:r w:rsidRPr="00D80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выслугу лет лицам, </w:t>
      </w:r>
      <w:bookmarkStart w:id="0" w:name="_GoBack"/>
      <w:bookmarkEnd w:id="0"/>
    </w:p>
    <w:p w:rsidR="0038308A" w:rsidRPr="00D80943" w:rsidRDefault="006C3150" w:rsidP="003830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09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замещавшим</w:t>
      </w:r>
      <w:proofErr w:type="gramEnd"/>
      <w:r w:rsidRPr="00D80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муниципальные должности и должности </w:t>
      </w:r>
    </w:p>
    <w:p w:rsidR="00D80943" w:rsidRDefault="006C3150" w:rsidP="003830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94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D80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0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службы </w:t>
      </w:r>
      <w:proofErr w:type="gramStart"/>
      <w:r w:rsidRPr="00D8094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80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3150" w:rsidRPr="00D80943" w:rsidRDefault="0038308A" w:rsidP="003830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94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Новоалександровском</w:t>
      </w:r>
      <w:r w:rsidR="006C3150" w:rsidRPr="00D80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</w:t>
      </w:r>
      <w:proofErr w:type="gramStart"/>
      <w:r w:rsidR="006C3150" w:rsidRPr="00D809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поселении</w:t>
      </w:r>
      <w:proofErr w:type="gramEnd"/>
    </w:p>
    <w:p w:rsidR="006C3150" w:rsidRPr="006C3150" w:rsidRDefault="006C3150" w:rsidP="006C31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6600"/>
          <w:sz w:val="20"/>
          <w:szCs w:val="28"/>
          <w:lang w:eastAsia="ru-RU"/>
        </w:rPr>
      </w:pPr>
    </w:p>
    <w:p w:rsidR="006C3150" w:rsidRPr="006C3150" w:rsidRDefault="006C3150" w:rsidP="006C31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B6180" w:rsidRPr="004B6180" w:rsidRDefault="0038308A" w:rsidP="004B6180">
      <w:pPr>
        <w:pStyle w:val="a9"/>
        <w:rPr>
          <w:rFonts w:ascii="Times New Roman" w:hAnsi="Times New Roman" w:cs="Times New Roman"/>
          <w:b w:val="0"/>
          <w:sz w:val="28"/>
          <w:szCs w:val="28"/>
        </w:rPr>
      </w:pPr>
      <w:r w:rsidRPr="004B6180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В соответствии с Областным законом от 15.02.2008г.№872-ЗС «О гос</w:t>
      </w:r>
      <w:r w:rsidRPr="004B6180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у</w:t>
      </w:r>
      <w:r w:rsidRPr="004B6180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дарственной пенсии за выслугу лет лицам, замещавшим государственные </w:t>
      </w:r>
      <w:proofErr w:type="gramStart"/>
      <w:r w:rsidRPr="004B6180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должности Ростовской области и должности государственной гражданской службы Ростовской области»</w:t>
      </w:r>
      <w:r w:rsidR="004B6180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Pr="004B6180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(в ред. от 25.12.2014г.), с Областным законом от 08.10.2007г.№786-ЗС «О муниципальной службе в Ростовской области» (в ред. от 23.06.2015г.), </w:t>
      </w:r>
      <w:r w:rsidR="004B6180" w:rsidRPr="004B6180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с </w:t>
      </w:r>
      <w:r w:rsidR="004B6180" w:rsidRPr="004B618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Федеральным </w:t>
      </w:r>
      <w:r w:rsidR="004B6180" w:rsidRPr="004B61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B6180" w:rsidRPr="004B6180">
        <w:rPr>
          <w:rFonts w:ascii="Times New Roman" w:hAnsi="Times New Roman" w:cs="Times New Roman"/>
          <w:b w:val="0"/>
          <w:bCs w:val="0"/>
          <w:sz w:val="28"/>
          <w:szCs w:val="28"/>
        </w:rPr>
        <w:t>законом</w:t>
      </w:r>
      <w:r w:rsidR="004B6180" w:rsidRPr="004B6180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4B6180" w:rsidRPr="004B6180">
        <w:rPr>
          <w:rFonts w:ascii="Times New Roman" w:hAnsi="Times New Roman" w:cs="Times New Roman"/>
          <w:b w:val="0"/>
          <w:bCs w:val="0"/>
          <w:sz w:val="28"/>
          <w:szCs w:val="28"/>
        </w:rPr>
        <w:t>15</w:t>
      </w:r>
      <w:r w:rsidR="004B6180" w:rsidRPr="004B61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B6180" w:rsidRPr="004B6180">
        <w:rPr>
          <w:rFonts w:ascii="Times New Roman" w:hAnsi="Times New Roman" w:cs="Times New Roman"/>
          <w:b w:val="0"/>
          <w:bCs w:val="0"/>
          <w:sz w:val="28"/>
          <w:szCs w:val="28"/>
        </w:rPr>
        <w:t>декабря</w:t>
      </w:r>
      <w:r w:rsidR="004B6180" w:rsidRPr="004B61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B6180" w:rsidRPr="004B6180">
        <w:rPr>
          <w:rFonts w:ascii="Times New Roman" w:hAnsi="Times New Roman" w:cs="Times New Roman"/>
          <w:b w:val="0"/>
          <w:bCs w:val="0"/>
          <w:sz w:val="28"/>
          <w:szCs w:val="28"/>
        </w:rPr>
        <w:t>2001</w:t>
      </w:r>
      <w:r w:rsidR="004B6180" w:rsidRPr="004B61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B6180" w:rsidRPr="004B6180"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r w:rsidR="004B6180" w:rsidRPr="004B6180">
        <w:rPr>
          <w:rFonts w:ascii="Times New Roman" w:hAnsi="Times New Roman" w:cs="Times New Roman"/>
          <w:b w:val="0"/>
          <w:sz w:val="28"/>
          <w:szCs w:val="28"/>
        </w:rPr>
        <w:t xml:space="preserve">. N </w:t>
      </w:r>
      <w:r w:rsidR="004B6180" w:rsidRPr="004B6180">
        <w:rPr>
          <w:rFonts w:ascii="Times New Roman" w:hAnsi="Times New Roman" w:cs="Times New Roman"/>
          <w:b w:val="0"/>
          <w:bCs w:val="0"/>
          <w:sz w:val="28"/>
          <w:szCs w:val="28"/>
        </w:rPr>
        <w:t>166</w:t>
      </w:r>
      <w:r w:rsidR="004B6180" w:rsidRPr="004B6180">
        <w:rPr>
          <w:rFonts w:ascii="Times New Roman" w:hAnsi="Times New Roman" w:cs="Times New Roman"/>
          <w:b w:val="0"/>
          <w:sz w:val="28"/>
          <w:szCs w:val="28"/>
        </w:rPr>
        <w:t>-</w:t>
      </w:r>
      <w:r w:rsidR="004B6180" w:rsidRPr="004B6180">
        <w:rPr>
          <w:rFonts w:ascii="Times New Roman" w:hAnsi="Times New Roman" w:cs="Times New Roman"/>
          <w:b w:val="0"/>
          <w:bCs w:val="0"/>
          <w:sz w:val="28"/>
          <w:szCs w:val="28"/>
        </w:rPr>
        <w:t>ФЗ</w:t>
      </w:r>
      <w:r w:rsidR="004B6180" w:rsidRPr="004B6180">
        <w:rPr>
          <w:rFonts w:ascii="Times New Roman" w:hAnsi="Times New Roman" w:cs="Times New Roman"/>
          <w:b w:val="0"/>
          <w:sz w:val="28"/>
          <w:szCs w:val="28"/>
        </w:rPr>
        <w:t xml:space="preserve"> "О государственном пенсионном обеспечении в Российской Федерации" (в ред. от 21 июля 2014 г.), </w:t>
      </w:r>
      <w:r w:rsidR="004B6180" w:rsidRPr="004B6180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с Областным законом</w:t>
      </w:r>
      <w:proofErr w:type="gramEnd"/>
      <w:r w:rsidR="004B6180" w:rsidRPr="004B6180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РО от 10.12.2010г.№541-ЗС </w:t>
      </w:r>
      <w:r w:rsidR="004B6180" w:rsidRPr="004B6180">
        <w:rPr>
          <w:rFonts w:ascii="Times New Roman" w:hAnsi="Times New Roman" w:cs="Times New Roman"/>
          <w:b w:val="0"/>
          <w:sz w:val="28"/>
          <w:szCs w:val="28"/>
        </w:rPr>
        <w:t>"О муниц</w:t>
      </w:r>
      <w:r w:rsidR="004B6180" w:rsidRPr="004B6180">
        <w:rPr>
          <w:rFonts w:ascii="Times New Roman" w:hAnsi="Times New Roman" w:cs="Times New Roman"/>
          <w:b w:val="0"/>
          <w:sz w:val="28"/>
          <w:szCs w:val="28"/>
        </w:rPr>
        <w:t>и</w:t>
      </w:r>
      <w:r w:rsidR="004B6180" w:rsidRPr="004B6180">
        <w:rPr>
          <w:rFonts w:ascii="Times New Roman" w:hAnsi="Times New Roman" w:cs="Times New Roman"/>
          <w:b w:val="0"/>
          <w:sz w:val="28"/>
          <w:szCs w:val="28"/>
        </w:rPr>
        <w:t>пальной службе в Ростовской области"</w:t>
      </w:r>
    </w:p>
    <w:p w:rsidR="006C3150" w:rsidRPr="006C3150" w:rsidRDefault="006C3150" w:rsidP="006C3150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</w:p>
    <w:p w:rsidR="006C3150" w:rsidRPr="00BC7A8D" w:rsidRDefault="006C3150" w:rsidP="00BC7A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7A8D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РЕШИЛО</w:t>
      </w:r>
      <w:r w:rsidRPr="00BC7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C3150" w:rsidRPr="006C3150" w:rsidRDefault="006C3150" w:rsidP="00BC7A8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6C3150" w:rsidRPr="006C3150" w:rsidRDefault="006C3150" w:rsidP="006C3150">
      <w:pPr>
        <w:keepNext/>
        <w:spacing w:before="240" w:after="60" w:line="240" w:lineRule="auto"/>
        <w:ind w:firstLine="72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315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6C3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315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</w:t>
      </w:r>
      <w:r w:rsidRPr="006C3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31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="00EC6C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государственной пенсии</w:t>
      </w:r>
      <w:r w:rsidRPr="006C31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выслугу лет лицам, замещавшим муниципальные должности и должности муниципальной службы </w:t>
      </w:r>
      <w:proofErr w:type="gramStart"/>
      <w:r w:rsidRPr="006C31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="00D86D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31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4B61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Новоалександровском</w:t>
      </w:r>
      <w:proofErr w:type="gramEnd"/>
      <w:r w:rsidRPr="006C31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сельском поселении </w:t>
      </w:r>
      <w:r w:rsidR="00804E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новой редакции </w:t>
      </w:r>
      <w:r w:rsidRPr="006C31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пр</w:t>
      </w:r>
      <w:r w:rsidRPr="006C31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6C31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ложению.</w:t>
      </w:r>
    </w:p>
    <w:p w:rsidR="006C3150" w:rsidRPr="006C3150" w:rsidRDefault="006C3150" w:rsidP="006C31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Настоящее решение подлежит обнародованию</w:t>
      </w:r>
      <w:r w:rsidR="00804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размещения на официальном сайте </w:t>
      </w:r>
      <w:r w:rsidR="004B618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</w:t>
      </w:r>
      <w:r w:rsidR="00804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сети инте</w:t>
      </w:r>
      <w:r w:rsidR="00804E0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04E0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  <w:r w:rsidRPr="006C3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вступает в силу со дня его официального обнародования.</w:t>
      </w:r>
    </w:p>
    <w:p w:rsidR="004B6180" w:rsidRDefault="00D86D14" w:rsidP="00D86D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B6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3.Решение от 30.06.2015г.№135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86D14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государственной пенсии за выслугу лет лицам, замещавшим муниципальные должности и должности муниципал</w:t>
      </w:r>
      <w:r w:rsidRPr="00D86D1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</w:t>
      </w:r>
      <w:r w:rsidRPr="00D86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службы </w:t>
      </w:r>
      <w:proofErr w:type="gramStart"/>
      <w:r w:rsidRPr="00D86D1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86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86D1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Новоалександровском</w:t>
      </w:r>
      <w:proofErr w:type="gramEnd"/>
      <w:r w:rsidRPr="00D86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и» </w:t>
      </w:r>
      <w:r w:rsidR="004B6180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утратившим силу.</w:t>
      </w:r>
    </w:p>
    <w:p w:rsidR="00245537" w:rsidRDefault="00245537" w:rsidP="002455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дня подписания.</w:t>
      </w:r>
    </w:p>
    <w:p w:rsidR="006C3150" w:rsidRPr="006C3150" w:rsidRDefault="00245537" w:rsidP="00245537">
      <w:pPr>
        <w:widowControl w:val="0"/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5</w:t>
      </w:r>
      <w:r w:rsidR="006C3150" w:rsidRPr="006C3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6C3150" w:rsidRPr="006C31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 w:rsidR="006C3150" w:rsidRPr="006C3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 возложить на главу </w:t>
      </w:r>
      <w:r w:rsidR="00D86D1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86D1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86D1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воалександровского</w:t>
      </w:r>
      <w:r w:rsidR="006C3150" w:rsidRPr="006C3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6C3150" w:rsidRPr="006C3150" w:rsidRDefault="006C3150" w:rsidP="006C3150">
      <w:pPr>
        <w:widowControl w:val="0"/>
        <w:tabs>
          <w:tab w:val="left" w:pos="1560"/>
        </w:tabs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color w:val="FF6600"/>
          <w:sz w:val="24"/>
          <w:szCs w:val="20"/>
          <w:lang w:eastAsia="ru-RU"/>
        </w:rPr>
      </w:pPr>
      <w:r w:rsidRPr="006C3150">
        <w:rPr>
          <w:rFonts w:ascii="Bookman Old Style" w:eastAsia="Times New Roman" w:hAnsi="Bookman Old Style" w:cs="Times New Roman"/>
          <w:color w:val="FF6600"/>
          <w:sz w:val="24"/>
          <w:szCs w:val="20"/>
          <w:lang w:eastAsia="ru-RU"/>
        </w:rPr>
        <w:tab/>
      </w:r>
      <w:r w:rsidRPr="006C3150">
        <w:rPr>
          <w:rFonts w:ascii="Bookman Old Style" w:eastAsia="Times New Roman" w:hAnsi="Bookman Old Style" w:cs="Times New Roman"/>
          <w:color w:val="FF6600"/>
          <w:sz w:val="24"/>
          <w:szCs w:val="20"/>
          <w:lang w:eastAsia="ru-RU"/>
        </w:rPr>
        <w:tab/>
      </w:r>
    </w:p>
    <w:p w:rsidR="00D80943" w:rsidRPr="00D80943" w:rsidRDefault="00D80943" w:rsidP="00D80943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09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Новоалександровского</w:t>
      </w:r>
    </w:p>
    <w:p w:rsidR="00D80943" w:rsidRPr="00D80943" w:rsidRDefault="00D80943" w:rsidP="00D80943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09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                                           </w:t>
      </w:r>
      <w:r w:rsidR="002455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С.А. Комаров</w:t>
      </w:r>
    </w:p>
    <w:p w:rsidR="0075134B" w:rsidRPr="001C3897" w:rsidRDefault="0075134B" w:rsidP="0075134B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C3897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</w:t>
      </w:r>
    </w:p>
    <w:p w:rsidR="0075134B" w:rsidRDefault="0075134B" w:rsidP="0075134B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C3897">
        <w:rPr>
          <w:rFonts w:ascii="Times New Roman" w:hAnsi="Times New Roman" w:cs="Times New Roman"/>
          <w:color w:val="000000"/>
          <w:sz w:val="24"/>
          <w:szCs w:val="24"/>
        </w:rPr>
        <w:t>к решени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1C3897">
        <w:rPr>
          <w:rFonts w:ascii="Times New Roman" w:hAnsi="Times New Roman" w:cs="Times New Roman"/>
          <w:color w:val="000000"/>
          <w:sz w:val="24"/>
          <w:szCs w:val="24"/>
        </w:rPr>
        <w:t xml:space="preserve"> Собрания депутатов </w:t>
      </w:r>
    </w:p>
    <w:p w:rsidR="0075134B" w:rsidRDefault="00D17977" w:rsidP="0075134B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Новоалександровского</w:t>
      </w:r>
      <w:r w:rsidR="00751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134B" w:rsidRPr="001C3897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 </w:t>
      </w:r>
    </w:p>
    <w:p w:rsidR="0075134B" w:rsidRDefault="0075134B" w:rsidP="0075134B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17977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D80943">
        <w:rPr>
          <w:rFonts w:ascii="Times New Roman" w:hAnsi="Times New Roman" w:cs="Times New Roman"/>
          <w:color w:val="000000"/>
          <w:sz w:val="24"/>
          <w:szCs w:val="24"/>
        </w:rPr>
        <w:t>154 от 27.11</w:t>
      </w:r>
      <w:r w:rsidRPr="00D17977">
        <w:rPr>
          <w:rFonts w:ascii="Times New Roman" w:hAnsi="Times New Roman" w:cs="Times New Roman"/>
          <w:color w:val="000000"/>
          <w:sz w:val="24"/>
          <w:szCs w:val="24"/>
        </w:rPr>
        <w:t>.2015 г.</w:t>
      </w:r>
      <w:r w:rsidRPr="003E1B62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51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6C0E">
        <w:rPr>
          <w:rFonts w:ascii="Times New Roman" w:hAnsi="Times New Roman" w:cs="Times New Roman"/>
          <w:color w:val="000000"/>
          <w:sz w:val="24"/>
          <w:szCs w:val="24"/>
        </w:rPr>
        <w:t>государственной пенсии</w:t>
      </w:r>
    </w:p>
    <w:p w:rsidR="0075134B" w:rsidRDefault="0075134B" w:rsidP="0075134B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5134B">
        <w:rPr>
          <w:rFonts w:ascii="Times New Roman" w:hAnsi="Times New Roman" w:cs="Times New Roman"/>
          <w:color w:val="000000"/>
          <w:sz w:val="24"/>
          <w:szCs w:val="24"/>
        </w:rPr>
        <w:t xml:space="preserve"> за выслугу лет лицам, замещавшим </w:t>
      </w:r>
      <w:proofErr w:type="gramStart"/>
      <w:r w:rsidRPr="0075134B">
        <w:rPr>
          <w:rFonts w:ascii="Times New Roman" w:hAnsi="Times New Roman" w:cs="Times New Roman"/>
          <w:color w:val="000000"/>
          <w:sz w:val="24"/>
          <w:szCs w:val="24"/>
        </w:rPr>
        <w:t>муниципальные</w:t>
      </w:r>
      <w:proofErr w:type="gramEnd"/>
    </w:p>
    <w:p w:rsidR="0075134B" w:rsidRDefault="0075134B" w:rsidP="0075134B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5134B">
        <w:rPr>
          <w:rFonts w:ascii="Times New Roman" w:hAnsi="Times New Roman" w:cs="Times New Roman"/>
          <w:color w:val="000000"/>
          <w:sz w:val="24"/>
          <w:szCs w:val="24"/>
        </w:rPr>
        <w:t xml:space="preserve"> должности и должности муниципальной службы</w:t>
      </w:r>
    </w:p>
    <w:p w:rsidR="006C3150" w:rsidRPr="00D17977" w:rsidRDefault="0075134B" w:rsidP="00D17977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51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5134B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751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D17977" w:rsidRPr="00D179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Новоалександровском</w:t>
      </w:r>
      <w:proofErr w:type="gramEnd"/>
      <w:r w:rsidRPr="00D17977">
        <w:rPr>
          <w:rFonts w:ascii="Times New Roman" w:hAnsi="Times New Roman" w:cs="Times New Roman"/>
          <w:color w:val="000000"/>
          <w:sz w:val="24"/>
          <w:szCs w:val="24"/>
        </w:rPr>
        <w:t xml:space="preserve"> сельском поселении</w:t>
      </w:r>
      <w:r w:rsidR="00D17977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D17977" w:rsidRDefault="00D17977" w:rsidP="00381A77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71FB" w:rsidRPr="00D80943" w:rsidRDefault="00381A77" w:rsidP="00381A77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80943">
        <w:rPr>
          <w:rFonts w:ascii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E40043" w:rsidRPr="00D80943" w:rsidRDefault="00C871FB" w:rsidP="00381A77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8094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EC6C0E" w:rsidRPr="00D80943">
        <w:rPr>
          <w:rFonts w:ascii="Times New Roman" w:hAnsi="Times New Roman" w:cs="Times New Roman"/>
          <w:b/>
          <w:sz w:val="28"/>
          <w:szCs w:val="28"/>
          <w:lang w:eastAsia="ru-RU"/>
        </w:rPr>
        <w:t>государственной пенсии</w:t>
      </w:r>
      <w:r w:rsidRPr="00D8094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за выслугу лет лицам, замещавшим </w:t>
      </w:r>
    </w:p>
    <w:p w:rsidR="00C871FB" w:rsidRPr="00D80943" w:rsidRDefault="00210F4F" w:rsidP="00381A77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80943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муниципальные должности</w:t>
      </w:r>
      <w:r w:rsidR="00C871FB" w:rsidRPr="00D8094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17977" w:rsidRPr="00D809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Новоалександровского</w:t>
      </w:r>
      <w:r w:rsidR="0049002E" w:rsidRPr="00D8094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  <w:r w:rsidR="00C871FB" w:rsidRPr="00D8094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 должности</w:t>
      </w:r>
      <w:r w:rsidRPr="00D8094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муниципальной службы</w:t>
      </w:r>
      <w:r w:rsidR="00C871FB" w:rsidRPr="00D8094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17977" w:rsidRPr="00D809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Новоалександровского</w:t>
      </w:r>
      <w:r w:rsidR="00D17977" w:rsidRPr="00D8094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9002E" w:rsidRPr="00D80943">
        <w:rPr>
          <w:rFonts w:ascii="Times New Roman" w:hAnsi="Times New Roman" w:cs="Times New Roman"/>
          <w:b/>
          <w:sz w:val="28"/>
          <w:szCs w:val="28"/>
          <w:lang w:eastAsia="ru-RU"/>
        </w:rPr>
        <w:t>сельского пос</w:t>
      </w:r>
      <w:r w:rsidR="0049002E" w:rsidRPr="00D80943">
        <w:rPr>
          <w:rFonts w:ascii="Times New Roman" w:hAnsi="Times New Roman" w:cs="Times New Roman"/>
          <w:b/>
          <w:sz w:val="28"/>
          <w:szCs w:val="28"/>
          <w:lang w:eastAsia="ru-RU"/>
        </w:rPr>
        <w:t>е</w:t>
      </w:r>
      <w:r w:rsidR="0049002E" w:rsidRPr="00D80943">
        <w:rPr>
          <w:rFonts w:ascii="Times New Roman" w:hAnsi="Times New Roman" w:cs="Times New Roman"/>
          <w:b/>
          <w:sz w:val="28"/>
          <w:szCs w:val="28"/>
          <w:lang w:eastAsia="ru-RU"/>
        </w:rPr>
        <w:t>ления</w:t>
      </w:r>
    </w:p>
    <w:p w:rsidR="00C871FB" w:rsidRPr="002E3C5E" w:rsidRDefault="00C871FB" w:rsidP="00C87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871FB" w:rsidRPr="002E3C5E" w:rsidRDefault="00C871FB" w:rsidP="00381A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1. </w:t>
      </w:r>
      <w:r w:rsidRPr="002E3C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Лица, имеющие право на </w:t>
      </w:r>
      <w:r w:rsidR="00652C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государственную пенсию</w:t>
      </w:r>
      <w:r w:rsidRPr="002E3C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выслугу лет</w:t>
      </w:r>
    </w:p>
    <w:p w:rsidR="00C871FB" w:rsidRPr="002E3C5E" w:rsidRDefault="00C871FB" w:rsidP="00381A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Право на </w:t>
      </w:r>
      <w:r w:rsidR="00652C3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государственную пенсию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выслугу лет в соответствии с насто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щим </w:t>
      </w:r>
      <w:r w:rsidR="00CE2A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лица, замещавшие на </w:t>
      </w:r>
      <w:r w:rsidR="00D17977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7977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7977">
        <w:rPr>
          <w:rFonts w:ascii="Times New Roman" w:eastAsia="Times New Roman" w:hAnsi="Times New Roman" w:cs="Times New Roman"/>
          <w:sz w:val="28"/>
          <w:szCs w:val="28"/>
          <w:lang w:eastAsia="ru-RU"/>
        </w:rPr>
        <w:t>2006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 (или) позднее:</w:t>
      </w:r>
    </w:p>
    <w:p w:rsidR="00C871FB" w:rsidRPr="002E3C5E" w:rsidRDefault="00C4743F" w:rsidP="00381A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C871FB"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не менее </w:t>
      </w:r>
      <w:r w:rsidR="00D1797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четырех</w:t>
      </w:r>
      <w:r w:rsidR="00C871FB"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на профессиональной постоянной основе </w:t>
      </w:r>
      <w:r w:rsidR="00210F4F"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</w:t>
      </w:r>
      <w:r w:rsidR="00210F4F"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10F4F"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ципальные должности</w:t>
      </w:r>
      <w:r w:rsidR="00C871FB"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797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</w:t>
      </w:r>
      <w:r w:rsidR="002E3C5E" w:rsidRPr="006C3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2E3C5E"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0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C871FB"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210F4F"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10F4F"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10F4F"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ниципальные должности</w:t>
      </w:r>
      <w:r w:rsidR="00C871FB"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получавшие денежное содержание за счет средств </w:t>
      </w:r>
      <w:r w:rsidR="000D5EE3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 w:rsidR="00C871FB"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стного бюджета, освобожденные от должностей в связи с прекращением их полномочий (в том числе досрочно), за исключением случаев прекращения полномочий, связанных с совершением ими виновных действий;</w:t>
      </w:r>
    </w:p>
    <w:p w:rsidR="00D80943" w:rsidRDefault="00C871FB" w:rsidP="00D80943">
      <w:pPr>
        <w:ind w:firstLine="84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C4743F" w:rsidRPr="00C47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должности муниципальной службы </w:t>
      </w:r>
      <w:r w:rsidR="00D8094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C4743F" w:rsidRPr="00C4743F" w:rsidRDefault="00C4743F" w:rsidP="00D80943">
      <w:pPr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4743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 сельского поселения</w:t>
      </w:r>
      <w:r w:rsidRPr="00C474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47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(или) должности муниципальной службы </w:t>
      </w:r>
      <w:r w:rsidR="00D80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C47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Новоалександровского сельского поселения  </w:t>
      </w:r>
      <w:r w:rsidRPr="00C474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 - </w:t>
      </w:r>
      <w:r w:rsidRPr="00C4743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 муниципальной службы</w:t>
      </w:r>
      <w:r w:rsidRPr="00C474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), имеющие стаж муниципальной службы, дающий право на государственную пенсию за выслугу лет, не менее 15 лет и уволившиеся с муниципальной службы, за исключением случаев расторжения или прекращения трудового договора по основаниям, предусмотренным пун</w:t>
      </w:r>
      <w:r w:rsidRPr="00C474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C474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тами 2-4 статьи 19 </w:t>
      </w:r>
      <w:r w:rsidRPr="00C4743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 марта 2007 года № 25-ФЗ</w:t>
      </w:r>
      <w:proofErr w:type="gramEnd"/>
      <w:r w:rsidRPr="00C47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м</w:t>
      </w:r>
      <w:r w:rsidRPr="00C4743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4743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ниципальной службе в Российской Федерации», статьей 71, пунктами 5-7 и 9-11 части первой статьи 81, пунктами 4, 8 и 11 части первой статьи 83, статьей 84 Трудового кодекса Российской Федерации.</w:t>
      </w:r>
      <w:r w:rsidRPr="00C474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871FB" w:rsidRPr="002E3C5E" w:rsidRDefault="00C871FB" w:rsidP="00381A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Для лиц, указанных в пункт</w:t>
      </w:r>
      <w:r w:rsidR="00C4743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 части 1 настоящей статьи, право на </w:t>
      </w:r>
      <w:r w:rsidR="00652C3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</w:t>
      </w:r>
      <w:r w:rsidR="00652C3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52C3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ственную пенсию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выслугу лет определяется по основанию последнего увольнения с </w:t>
      </w:r>
      <w:r w:rsidR="00EC6C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службы.</w:t>
      </w:r>
    </w:p>
    <w:p w:rsidR="00C871FB" w:rsidRPr="002E3C5E" w:rsidRDefault="00C871FB" w:rsidP="00381A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Статья 2. </w:t>
      </w:r>
      <w:r w:rsidRPr="002E3C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Стаж </w:t>
      </w:r>
      <w:r w:rsidR="00EC6C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</w:t>
      </w:r>
      <w:r w:rsidRPr="002E3C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ной службы, дающий право на </w:t>
      </w:r>
      <w:r w:rsidR="00652C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</w:t>
      </w:r>
      <w:r w:rsidR="00652C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="00652C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ную пенсию</w:t>
      </w:r>
      <w:r w:rsidRPr="002E3C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выслугу лет</w:t>
      </w:r>
    </w:p>
    <w:p w:rsidR="00C871FB" w:rsidRPr="002E3C5E" w:rsidRDefault="00C871FB" w:rsidP="00381A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стаж </w:t>
      </w:r>
      <w:r w:rsidR="00EC6C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службы, дающий право на </w:t>
      </w:r>
      <w:r w:rsidR="00652C3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государственную пенсию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выслугу лет, включаются периоды службы (работы), которые в соответствии с Федеральным законом от 15 декабря 2001 года N 166-ФЗ "О </w:t>
      </w:r>
      <w:r w:rsidR="00AA20B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 пенсионном обеспечении в Российской Федерации" включаются в стаж </w:t>
      </w:r>
      <w:r w:rsidR="00652C3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</w:t>
      </w:r>
      <w:r w:rsidR="00652C3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52C3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службы для назначения пенсии за выслугу лет федеральных </w:t>
      </w:r>
      <w:r w:rsidR="00652C3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</w:t>
      </w:r>
      <w:r w:rsidR="00652C3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52C3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гражданских служащих.</w:t>
      </w:r>
      <w:proofErr w:type="gramEnd"/>
    </w:p>
    <w:p w:rsidR="00C871FB" w:rsidRPr="002E3C5E" w:rsidRDefault="00C871FB" w:rsidP="002455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Включение в стаж </w:t>
      </w:r>
      <w:r w:rsidR="00EC6C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службы, дающий право на </w:t>
      </w:r>
      <w:r w:rsidR="00652C3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государственную пенсию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выслугу лет, иных периодов службы (работы) осуществляется в с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ответствии с </w:t>
      </w:r>
      <w:r w:rsidR="00CE2A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71FB" w:rsidRPr="002E3C5E" w:rsidRDefault="00C871FB" w:rsidP="00381A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Периоды службы (работы), включаемые в стаж </w:t>
      </w:r>
      <w:r w:rsidR="00EC6C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службы, да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щий право на </w:t>
      </w:r>
      <w:r w:rsidR="00652C3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государственную пенсию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выслугу лет, суммируются.</w:t>
      </w:r>
    </w:p>
    <w:p w:rsidR="00C871FB" w:rsidRPr="002E3C5E" w:rsidRDefault="00C871FB" w:rsidP="00381A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порядке, установленном </w:t>
      </w:r>
      <w:r w:rsidR="001C27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D80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ложением о комиссии по установлению </w:t>
      </w:r>
      <w:r w:rsidR="001C270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стажа муниципальной службы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C2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094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служащих и работников, осущест</w:t>
      </w:r>
      <w:r w:rsidR="00D8094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80943"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ляющих техническое обслуживание администрации Новоалександровского сельского поселения</w:t>
      </w:r>
      <w:r w:rsidR="00007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4553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утвержденном р</w:t>
      </w:r>
      <w:r w:rsidR="001C2706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ешением Собрания депутатов Новоале</w:t>
      </w:r>
      <w:r w:rsidR="001C270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C270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сандровского сельского поселения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3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07.11.2008г.№5 </w:t>
      </w:r>
      <w:proofErr w:type="gramStart"/>
      <w:r w:rsidR="00383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383CB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</w:t>
      </w:r>
      <w:r w:rsidR="00CE2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3CB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Положение о к</w:t>
      </w:r>
      <w:r w:rsidR="00383CB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83CB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</w:t>
      </w:r>
      <w:r w:rsidR="0000781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сии</w:t>
      </w:r>
      <w:r w:rsidR="00383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стаж </w:t>
      </w:r>
      <w:r w:rsidR="00EC6C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службы, дающий право на </w:t>
      </w:r>
      <w:r w:rsidR="00652C3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государственную пенсию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выслугу лет, могут быть включены в части, не достающей до 15 лет, но в </w:t>
      </w:r>
      <w:proofErr w:type="gramStart"/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совокупности</w:t>
      </w:r>
      <w:proofErr w:type="gramEnd"/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превышающие одного года, периоды иной службы (раб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ты) на должностях руководителей и специалистов в организациях, опыт и зн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работы в которых были необходимы для выполнения должностных обяза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ностей по замещавшейся должности </w:t>
      </w:r>
      <w:r w:rsidR="00EC6C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службы.</w:t>
      </w:r>
    </w:p>
    <w:p w:rsidR="00C871FB" w:rsidRPr="002E3C5E" w:rsidRDefault="00C871FB" w:rsidP="00381A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3. </w:t>
      </w:r>
      <w:r w:rsidRPr="002E3C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Условия назначения </w:t>
      </w:r>
      <w:r w:rsidR="00EC6C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государственной пенсии</w:t>
      </w:r>
      <w:r w:rsidRPr="002E3C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выслугу лет</w:t>
      </w:r>
    </w:p>
    <w:p w:rsidR="00C871FB" w:rsidRPr="002E3C5E" w:rsidRDefault="00C871FB" w:rsidP="00381A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0781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пенсия за выслугу лет назначается:</w:t>
      </w:r>
    </w:p>
    <w:p w:rsidR="00C871FB" w:rsidRPr="002E3C5E" w:rsidRDefault="00140FA4" w:rsidP="00381A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871FB"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1) к страховой пенсии по старости или к страховой пенсии по инва</w:t>
      </w:r>
      <w:r w:rsidR="00C871FB"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лидности, назначенной в соответствии с Федеральным законом от 28 декабря 2013 года № 400-ФЗ «О страховых пенсиях» (далее – Федеральный закон «О страховых пенсиях»);</w:t>
      </w:r>
    </w:p>
    <w:p w:rsidR="00C871FB" w:rsidRPr="002E3C5E" w:rsidRDefault="00140FA4" w:rsidP="00381A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871FB"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2) к пенсии, назначенной в соответствии с Законом Российской Федерации от 19 апреля 1991 года N 1032-1 "О занятости населения в Российской Федер</w:t>
      </w:r>
      <w:r w:rsidR="00C871FB"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871FB"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ции".</w:t>
      </w:r>
    </w:p>
    <w:p w:rsidR="00C871FB" w:rsidRPr="002E3C5E" w:rsidRDefault="00C871FB" w:rsidP="00381A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Лицу, получающему пенсию, не указанную в части 1 настоящей статьи, </w:t>
      </w:r>
      <w:r w:rsidR="00EC6C0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C6C0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C6C0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пенсия за выслугу лет может быть назначена после перехода на указанную в части 1 настоящей статьи пенсию.</w:t>
      </w:r>
    </w:p>
    <w:p w:rsidR="00C871FB" w:rsidRPr="002E3C5E" w:rsidRDefault="00C871FB" w:rsidP="00381A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proofErr w:type="gramStart"/>
      <w:r w:rsidR="0000781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пенсия за выслугу лет не может быть назначена лицам, к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торым в соответствии с федеральным, областным законодательством, законод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тельством других субъектов Российской Федерации, муниципальными норм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тивными правовыми актами назначены пенсия за выслугу лет, или ежемесячное пожизненное содержание, или установлено дополнительное пожизненное еж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месячное материальное обеспечение, или иное дополнительное пенсионное обеспечение.</w:t>
      </w:r>
      <w:proofErr w:type="gramEnd"/>
    </w:p>
    <w:p w:rsidR="00C871FB" w:rsidRPr="002E3C5E" w:rsidRDefault="00C871FB" w:rsidP="00381A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4. </w:t>
      </w:r>
      <w:r w:rsidRPr="002E3C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Размер </w:t>
      </w:r>
      <w:r w:rsidR="00EC6C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государственной пенсии</w:t>
      </w:r>
      <w:r w:rsidRPr="002E3C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выслугу лет</w:t>
      </w:r>
    </w:p>
    <w:p w:rsidR="00C871FB" w:rsidRPr="002E3C5E" w:rsidRDefault="00C871FB" w:rsidP="00381A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0781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пенсия за выслугу лет назначается в таком размере, чтобы сумма пенсии с учетом фиксированной выплаты к страховой пенсии и повыш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 фиксированной выплаты к страховой пенсии, к которой назначена </w:t>
      </w:r>
      <w:r w:rsidR="0000781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</w:t>
      </w:r>
      <w:r w:rsidR="0000781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0781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ственная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пенсия за выслугу лет, и </w:t>
      </w:r>
      <w:r w:rsidR="00EC6C0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пенсии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выслугу лет с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ставляла </w:t>
      </w:r>
      <w:proofErr w:type="gramStart"/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871FB" w:rsidRPr="002E3C5E" w:rsidRDefault="00FB7041" w:rsidP="00381A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871FB"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лиц, замещавших </w:t>
      </w:r>
      <w:r w:rsidR="00210F4F"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должности</w:t>
      </w:r>
      <w:r w:rsidR="00C871FB"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трех до пяти лет, 55 процентов их среднемесячного денежного содержания, свыше пяти лет - 75 процентов их среднемесячного денежного содержания;</w:t>
      </w:r>
    </w:p>
    <w:p w:rsidR="00C871FB" w:rsidRPr="002E3C5E" w:rsidRDefault="00FB7041" w:rsidP="00381A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871FB"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лиц, замещавших должности </w:t>
      </w:r>
      <w:r w:rsidR="00EC6C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="00C871FB"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службы, - 45 процентов их среднемесячного денежного содержания.</w:t>
      </w:r>
    </w:p>
    <w:p w:rsidR="00C871FB" w:rsidRPr="002E3C5E" w:rsidRDefault="00FB7041" w:rsidP="00381A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871FB"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871FB" w:rsidRPr="002E3C5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="00C871FB"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определении размера </w:t>
      </w:r>
      <w:r w:rsidR="00EC6C0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пенсии</w:t>
      </w:r>
      <w:r w:rsidR="00C871FB"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выслугу лет не учитываются суммы, предусмотренные пунктом 3 статьи 14 Федерального з</w:t>
      </w:r>
      <w:r w:rsidR="00C871FB"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871FB"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кона от 15 декабря 2001 года № 166-ФЗ «О </w:t>
      </w:r>
      <w:r w:rsidR="00EC6C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="00C871FB"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пенсионном обе</w:t>
      </w:r>
      <w:r w:rsidR="00C871FB"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871FB"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печении в Российской Федерации».</w:t>
      </w:r>
    </w:p>
    <w:p w:rsidR="00C871FB" w:rsidRPr="002E3C5E" w:rsidRDefault="00C871FB" w:rsidP="00381A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случае если лицу в соответствии с федеральным законом назначены две пенсии, то при определении размера </w:t>
      </w:r>
      <w:r w:rsidR="00EC6C0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пенсии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выслугу лет учитывается общая сумма двух пенсий.</w:t>
      </w:r>
    </w:p>
    <w:p w:rsidR="00C871FB" w:rsidRPr="002E3C5E" w:rsidRDefault="00C871FB" w:rsidP="00381A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Размер </w:t>
      </w:r>
      <w:r w:rsidR="00EC6C0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пенсии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выслугу лет не может быть меньше разм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 фиксированной выплаты к страховой пенсии, установлен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частью 1 ст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тьи 16 Федерального закона «О страховых пенсиях».</w:t>
      </w:r>
    </w:p>
    <w:p w:rsidR="00C871FB" w:rsidRPr="002E3C5E" w:rsidRDefault="00C871FB" w:rsidP="00381A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871FB" w:rsidRPr="002E3C5E" w:rsidRDefault="00C871FB" w:rsidP="00381A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5. </w:t>
      </w:r>
      <w:r w:rsidRPr="002E3C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определения размера </w:t>
      </w:r>
      <w:r w:rsidR="00EC6C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государственной пенсии</w:t>
      </w:r>
      <w:r w:rsidRPr="002E3C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высл</w:t>
      </w:r>
      <w:r w:rsidRPr="002E3C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Pr="002E3C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гу лет</w:t>
      </w:r>
    </w:p>
    <w:p w:rsidR="00C871FB" w:rsidRPr="002E3C5E" w:rsidRDefault="00C871FB" w:rsidP="00381A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</w:t>
      </w:r>
      <w:r w:rsidR="00EC6C0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пенсии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выслугу лет определяется по выбору лица, замещавшего </w:t>
      </w:r>
      <w:r w:rsidR="00EC6C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ную должность, должность </w:t>
      </w:r>
      <w:r w:rsidR="00EC6C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службы, исходя из его среднемесячного денежного содержания за последние 12 полных фактически отработанных календарных месяцев, предшествовавших дню пр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кращения полномочий по </w:t>
      </w:r>
      <w:r w:rsidR="00EC6C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должности, увольнения с </w:t>
      </w:r>
      <w:r w:rsidR="00EC6C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</w:t>
      </w:r>
      <w:r w:rsidR="00EC6C0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C6C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паль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службы, либо дню достижения возраста, дающего право на страховую пенсию по старости в соответствии с Федеральным законом «О страховых пе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сиях</w:t>
      </w:r>
      <w:proofErr w:type="gramEnd"/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(дававшего право на трудовую пенсию по старости в соответствии с Ф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деральным законом от 17 декабря 2001 года № 173-ФЗ «О трудовых пенсиях в Российской Федерации»).</w:t>
      </w:r>
    </w:p>
    <w:p w:rsidR="002C2199" w:rsidRPr="002C2199" w:rsidRDefault="002C2199" w:rsidP="00B02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состав денежного содержания, учитываемого для определения размера государственной пенсии за выслугу лет, включаются следующие выплаты: </w:t>
      </w:r>
    </w:p>
    <w:p w:rsidR="002C2199" w:rsidRDefault="002C2199" w:rsidP="002C2199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199" w:rsidRPr="002C2199" w:rsidRDefault="002C2199" w:rsidP="002C2199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должностной оклад лица, замещающего муниципальную должность, (муниципального служащего) в соответствии с замещаемой им муниципальной должностью (должностью муниципальной службы) (далее - должностной оклад);</w:t>
      </w:r>
    </w:p>
    <w:p w:rsidR="002C2199" w:rsidRPr="002C2199" w:rsidRDefault="002C2199" w:rsidP="002C2199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99">
        <w:rPr>
          <w:rFonts w:ascii="Times New Roman" w:eastAsia="Times New Roman" w:hAnsi="Times New Roman" w:cs="Times New Roman"/>
          <w:sz w:val="28"/>
          <w:szCs w:val="28"/>
          <w:lang w:eastAsia="ru-RU"/>
        </w:rPr>
        <w:t>2) ежемесячная квалификационная надбавка к должностному окладу;</w:t>
      </w:r>
      <w:r w:rsidRPr="002C219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</w:p>
    <w:p w:rsidR="002C2199" w:rsidRPr="002C2199" w:rsidRDefault="002C2199" w:rsidP="002C2199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99">
        <w:rPr>
          <w:rFonts w:ascii="Times New Roman" w:eastAsia="Times New Roman" w:hAnsi="Times New Roman" w:cs="Times New Roman"/>
          <w:sz w:val="28"/>
          <w:szCs w:val="28"/>
          <w:lang w:eastAsia="ru-RU"/>
        </w:rPr>
        <w:t>3) ежемесячная надбавка к должностному окладу за особые условия труда (муниципальной службы);</w:t>
      </w:r>
      <w:r w:rsidRPr="002C219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</w:p>
    <w:p w:rsidR="002C2199" w:rsidRPr="002C2199" w:rsidRDefault="002C2199" w:rsidP="002C219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199" w:rsidRPr="002C2199" w:rsidRDefault="002C2199" w:rsidP="002C2199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99">
        <w:rPr>
          <w:rFonts w:ascii="Times New Roman" w:eastAsia="Times New Roman" w:hAnsi="Times New Roman" w:cs="Times New Roman"/>
          <w:sz w:val="28"/>
          <w:szCs w:val="28"/>
          <w:lang w:eastAsia="ru-RU"/>
        </w:rPr>
        <w:t>4) ежемесячная надбавка к должностному окладу за выслугу лет;</w:t>
      </w:r>
      <w:r w:rsidRPr="002C219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</w:p>
    <w:p w:rsidR="002C2199" w:rsidRPr="002C2199" w:rsidRDefault="002C2199" w:rsidP="002C2199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99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премии по результатам работы;</w:t>
      </w:r>
      <w:r w:rsidRPr="002C219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</w:p>
    <w:p w:rsidR="002C2199" w:rsidRPr="002C2199" w:rsidRDefault="002C2199" w:rsidP="002C2199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99">
        <w:rPr>
          <w:rFonts w:ascii="Times New Roman" w:eastAsia="Times New Roman" w:hAnsi="Times New Roman" w:cs="Times New Roman"/>
          <w:sz w:val="28"/>
          <w:szCs w:val="28"/>
          <w:lang w:eastAsia="ru-RU"/>
        </w:rPr>
        <w:t>6) ежемесячная процентная надбавка к должностному окладу за работу со сведениями, составляющими государственную тайну;</w:t>
      </w:r>
      <w:r w:rsidRPr="002C219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</w:p>
    <w:p w:rsidR="002C2199" w:rsidRDefault="002C2199" w:rsidP="002C2199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99">
        <w:rPr>
          <w:rFonts w:ascii="Times New Roman" w:eastAsia="Times New Roman" w:hAnsi="Times New Roman" w:cs="Times New Roman"/>
          <w:sz w:val="28"/>
          <w:szCs w:val="28"/>
          <w:lang w:eastAsia="ru-RU"/>
        </w:rPr>
        <w:t>7) материальная помощ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ь;</w:t>
      </w:r>
    </w:p>
    <w:p w:rsidR="002C2199" w:rsidRPr="002C2199" w:rsidRDefault="002C2199" w:rsidP="002C2199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8) ежемесячное денежное поощрение. При этом размер ежемесячного</w:t>
      </w:r>
      <w:r w:rsidR="006C7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денежного поощр</w:t>
      </w:r>
      <w:r w:rsidR="00007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</w:t>
      </w:r>
      <w:proofErr w:type="gramStart"/>
      <w:r w:rsidR="0000781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 замещавших должность г</w:t>
      </w:r>
      <w:r w:rsidR="006C7BA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 Новоалександро</w:t>
      </w:r>
      <w:r w:rsidR="006C7BA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C7BA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учитывается</w:t>
      </w:r>
      <w:proofErr w:type="gramEnd"/>
      <w:r w:rsidR="006C7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60 процентов, а лиц, зам</w:t>
      </w:r>
      <w:r w:rsidR="006C7BA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C7BAF">
        <w:rPr>
          <w:rFonts w:ascii="Times New Roman" w:eastAsia="Times New Roman" w:hAnsi="Times New Roman" w:cs="Times New Roman"/>
          <w:sz w:val="28"/>
          <w:szCs w:val="28"/>
          <w:lang w:eastAsia="ru-RU"/>
        </w:rPr>
        <w:t>щавших высшие должности муниципальной службы,- 25 процентов.</w:t>
      </w:r>
    </w:p>
    <w:p w:rsidR="00C871FB" w:rsidRPr="002E3C5E" w:rsidRDefault="00C871FB" w:rsidP="00381A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Среднемесячное денежное содержание определяется путем деления суммы полученного за 12 месяцев денежного содержания на 12.</w:t>
      </w:r>
    </w:p>
    <w:p w:rsidR="00C871FB" w:rsidRPr="002E3C5E" w:rsidRDefault="00C871FB" w:rsidP="00381A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расчетный период произошло повышение в централизованном порядке размера денежного содержания, учитываемого для определения размера </w:t>
      </w:r>
      <w:r w:rsidR="00EC6C0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</w:t>
      </w:r>
      <w:r w:rsidR="00EC6C0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C6C0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дарственной пенсии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выслугу лет, то среднемесячное денежное содержание за весь расчетный период рассчитывается исходя из повышенного денежного с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держания.</w:t>
      </w:r>
    </w:p>
    <w:p w:rsidR="00C871FB" w:rsidRPr="002E3C5E" w:rsidRDefault="00C871FB" w:rsidP="00381A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лицо замещало </w:t>
      </w:r>
      <w:r w:rsidR="00EC6C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ную должность, должность </w:t>
      </w:r>
      <w:r w:rsidR="00EC6C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</w:t>
      </w:r>
      <w:r w:rsidR="00EC6C0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C6C0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службы менее 12 полных календарных месяцев непосредственно перед днем, определяемым в соответствии с частью 1 настоящей статьи, то среднем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сячное денежное содержание определяется путем деления общей суммы пол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ченного денежного содержания за фактически отработанные полные календа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месяцы на число этих месяцев.</w:t>
      </w:r>
    </w:p>
    <w:p w:rsidR="00C871FB" w:rsidRPr="002E3C5E" w:rsidRDefault="00C871FB" w:rsidP="00381A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Размер </w:t>
      </w:r>
      <w:r w:rsidR="00EC6C0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пенсии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выслугу лет определяется исходя из 80 процентов среднемесячного денежного содержания по соответствующей </w:t>
      </w:r>
      <w:r w:rsidR="00EC6C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</w:t>
      </w:r>
      <w:r w:rsidR="00EC6C0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C6C0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должности, должности </w:t>
      </w:r>
      <w:r w:rsidR="00EC6C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службы.</w:t>
      </w:r>
    </w:p>
    <w:p w:rsidR="00C871FB" w:rsidRPr="002E3C5E" w:rsidRDefault="00C871FB" w:rsidP="00381A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Размер </w:t>
      </w:r>
      <w:r w:rsidR="00EC6C0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пенсии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выслугу лет, установленный пунктом 2 части 1 статьи 4 настоящего </w:t>
      </w:r>
      <w:r w:rsidR="00004C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увеличивается для лиц, замещавших должности </w:t>
      </w:r>
      <w:r w:rsidR="00EC6C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службы, на 3 процента их среднемесячного дене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содержания за </w:t>
      </w:r>
      <w:proofErr w:type="gramStart"/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полный год</w:t>
      </w:r>
      <w:proofErr w:type="gramEnd"/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стажа </w:t>
      </w:r>
      <w:r w:rsidR="00EC6C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службы свыше 15 лет.</w:t>
      </w:r>
    </w:p>
    <w:p w:rsidR="00C871FB" w:rsidRPr="002E3C5E" w:rsidRDefault="00C871FB" w:rsidP="00381A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Сумма пенсии, к которой назначена </w:t>
      </w:r>
      <w:r w:rsidR="0000781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пенсия за выслугу лет, и </w:t>
      </w:r>
      <w:r w:rsidR="00EC6C0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пенсии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выслугу лет не должна превышать 75 процентов среднемесячного денежного содержания по соответствующей </w:t>
      </w:r>
      <w:r w:rsidR="00EC6C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должности, должности </w:t>
      </w:r>
      <w:r w:rsidR="00EC6C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службы, определенного с учетом пол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жений части 4 настоящей статьи.</w:t>
      </w:r>
    </w:p>
    <w:p w:rsidR="00C871FB" w:rsidRPr="002E3C5E" w:rsidRDefault="00C871FB" w:rsidP="00381A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после дня, определяемого в соответствии с частью 1 настоящей статьи, и до дня назначения </w:t>
      </w:r>
      <w:r w:rsidR="00EC6C0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пенсии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выслугу лет произошло увеличение в централизованном порядке денежного содержания, учитываемого для определения размера </w:t>
      </w:r>
      <w:r w:rsidR="00EC6C0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пенсии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выслугу лет, то размер </w:t>
      </w:r>
      <w:r w:rsidR="00EC6C0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пенсии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выслугу лет определяется также по правилам, уст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новленным статьей 9 настоящего </w:t>
      </w:r>
      <w:r w:rsidR="00004C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C871FB" w:rsidRPr="002E3C5E" w:rsidRDefault="00C871FB" w:rsidP="00381A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6. </w:t>
      </w:r>
      <w:r w:rsidRPr="002E3C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назначения </w:t>
      </w:r>
      <w:r w:rsidR="00EC6C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государственной пенсии</w:t>
      </w:r>
      <w:r w:rsidRPr="002E3C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выслугу лет</w:t>
      </w:r>
    </w:p>
    <w:p w:rsidR="00C871FB" w:rsidRPr="002E3C5E" w:rsidRDefault="00C871FB" w:rsidP="00381A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0781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пенсия за выслугу лет назначается на основании письме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заявления</w:t>
      </w:r>
      <w:r w:rsidR="00007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заинтересованного лица на имя г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 </w:t>
      </w:r>
      <w:r w:rsidR="00FA4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Новоалександровского </w:t>
      </w:r>
      <w:r w:rsidR="00F6239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составленного по типовой форме заявления, являющейся </w:t>
      </w:r>
      <w:r w:rsidRPr="00D47E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приложением 1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</w:t>
      </w:r>
      <w:r w:rsidR="00D47E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Положению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71FB" w:rsidRPr="002E3C5E" w:rsidRDefault="00C871FB" w:rsidP="00381A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прилагается копия паспорта заинтересованного лица.</w:t>
      </w:r>
    </w:p>
    <w:p w:rsidR="00C871FB" w:rsidRPr="002E3C5E" w:rsidRDefault="00C871FB" w:rsidP="00381A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подается в </w:t>
      </w:r>
      <w:r w:rsidR="00EC6C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ный орган, в котором заинтересованное лицо замещало </w:t>
      </w:r>
      <w:r w:rsidR="00EC6C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ную должность или должность </w:t>
      </w:r>
      <w:r w:rsidR="00EC6C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службы, среднемесячное денежное содержание по которой в соответствии с частью 1 статьи 5 настоящего </w:t>
      </w:r>
      <w:r w:rsidR="00004C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учитываться при определении размера </w:t>
      </w:r>
      <w:r w:rsidR="00EC6C0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пенсии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выслугу лет.</w:t>
      </w:r>
    </w:p>
    <w:p w:rsidR="00C871FB" w:rsidRPr="002E3C5E" w:rsidRDefault="00C871FB" w:rsidP="00381A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</w:t>
      </w:r>
      <w:r w:rsidR="00EC6C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орган, в который подается заявление, не явл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последним местом службы (работы) заинтересованного лица, к указанному заявлению заинтересованным лицом должны быть приложены заверенные н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тариально или кадровой службой по месту его последней службы (работы) к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пии трудовой книжки или иных документов, подтверждающих периоды зам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щения на профессиональной постоянной основе </w:t>
      </w:r>
      <w:r w:rsidR="00EC6C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должности или периоды службы (работы), включаемые в стаж </w:t>
      </w:r>
      <w:r w:rsidR="00EC6C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службы</w:t>
      </w:r>
      <w:proofErr w:type="gramEnd"/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щий право на </w:t>
      </w:r>
      <w:r w:rsidR="00652C3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государственную пенсию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выслугу лет.</w:t>
      </w:r>
    </w:p>
    <w:p w:rsidR="00C871FB" w:rsidRPr="002E3C5E" w:rsidRDefault="00C871FB" w:rsidP="00381A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случае если стаж </w:t>
      </w:r>
      <w:r w:rsidR="00EC6C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службы, дающий право на </w:t>
      </w:r>
      <w:r w:rsidR="00652C3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государственную пенсию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выслугу лет, заинтересованного лица составляет менее 15 лет, к з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явлению прилагается ходатайство</w:t>
      </w:r>
      <w:r w:rsidR="00007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заинтересованного лица на имя г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00781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4E6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A4E6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A4E6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воалександровского сельского поселения</w:t>
      </w:r>
      <w:r w:rsidR="00D06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составленное по типовой форме, являющейся </w:t>
      </w:r>
      <w:r w:rsidRPr="00A544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приложением 2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</w:t>
      </w:r>
      <w:r w:rsidR="00A544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Положению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 включении в указанный стаж </w:t>
      </w:r>
      <w:r w:rsidR="00EC6C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службы иных периодов службы (работы) на должностях руководителей и специалистов</w:t>
      </w:r>
      <w:proofErr w:type="gramEnd"/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организациях, опыт и знание работы в которых были необходимы для выполнения должностных об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занностей по замещавшейся должности </w:t>
      </w:r>
      <w:r w:rsidR="00EC6C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службы, в части, не д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стающей до 15 лет, но в совокупности не превышающих одного года. К указа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ному ходатайству прилагаются документы, подтверждающие приобретение с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ответствующих опыта и знаний и использование их при выполнении должнос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обязанностей.</w:t>
      </w:r>
    </w:p>
    <w:p w:rsidR="00C871FB" w:rsidRPr="002E3C5E" w:rsidRDefault="00C871FB" w:rsidP="00381A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 позднее 30 дней со дня регистра</w:t>
      </w:r>
      <w:r w:rsidR="00073AF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заявления в администрации Н</w:t>
      </w:r>
      <w:r w:rsidR="00073AF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73AF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воалександровского сельского поселения главный специалист администрации Новоалександровского сельского поселения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проверяет предоставленные док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менты, обеспечивает подготовку иных документов, необходимых для назнач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</w:t>
      </w:r>
      <w:r w:rsidR="00EC6C0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пенсии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выслугу лет.</w:t>
      </w:r>
    </w:p>
    <w:p w:rsidR="00C871FB" w:rsidRPr="002E3C5E" w:rsidRDefault="00C871FB" w:rsidP="00381A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заинтересованному лицу возможно назначение </w:t>
      </w:r>
      <w:r w:rsidR="00EC6C0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пенсии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выслугу лет, </w:t>
      </w:r>
      <w:r w:rsidR="004329C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кадровой службы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634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Новоале</w:t>
      </w:r>
      <w:r w:rsidR="0071634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1634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сандровского сельского поселения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в </w:t>
      </w:r>
      <w:r w:rsidR="005D5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сектор экономики и финансов администрации </w:t>
      </w:r>
      <w:r w:rsidR="004329C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</w:t>
      </w:r>
      <w:r w:rsidR="005D5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док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менты:</w:t>
      </w:r>
    </w:p>
    <w:p w:rsidR="00C871FB" w:rsidRPr="002E3C5E" w:rsidRDefault="00C871FB" w:rsidP="00381A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заявление заинтересованного лица с приложением указанного в части 1 настоящей статьи документа, а также ходатайства заинтересованного лица о включении в стаж </w:t>
      </w:r>
      <w:r w:rsidR="00EC6C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службы иных периодов службы (работы) в части, не достающей до 15 лет, но в совокупности не превышающих одного г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да (при его наличии);</w:t>
      </w:r>
    </w:p>
    <w:p w:rsidR="00C871FB" w:rsidRPr="002E3C5E" w:rsidRDefault="00C871FB" w:rsidP="00381A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заверенные копии трудовой книжки или иных документов, подтверждающих периоды замещения на профессиональной постоянной основе </w:t>
      </w:r>
      <w:r w:rsidR="00EC6C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должности или периоды службы (работы), включаемые в стаж </w:t>
      </w:r>
      <w:r w:rsidR="00EC6C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службы, дающий право на </w:t>
      </w:r>
      <w:r w:rsidR="00652C3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государственную пенсию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выслугу лет;</w:t>
      </w:r>
    </w:p>
    <w:p w:rsidR="00C871FB" w:rsidRPr="002E3C5E" w:rsidRDefault="00C871FB" w:rsidP="00381A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справку органа, назначившего пенсию,</w:t>
      </w:r>
      <w:r w:rsidR="00716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которой может быть назначена го</w:t>
      </w:r>
      <w:r w:rsidR="0071634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16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ударственная 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пенсия за выслугу лет, о размере назначенной пенсии с указан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ем федерального закона, в соответствии с которым она назначена;</w:t>
      </w:r>
    </w:p>
    <w:p w:rsidR="00C871FB" w:rsidRPr="002E3C5E" w:rsidRDefault="00C871FB" w:rsidP="00381A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оформляемую согласно </w:t>
      </w:r>
      <w:r w:rsidRPr="00D47E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приложению 3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</w:t>
      </w:r>
      <w:r w:rsidR="00D47E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Положению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справку </w:t>
      </w:r>
      <w:r w:rsidR="00DF3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Новоалександровского сельского поселения 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периодах слу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 (работы), которые включаются в стаж </w:t>
      </w:r>
      <w:r w:rsidR="00EC6C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службы, дающий право на </w:t>
      </w:r>
      <w:r w:rsidR="00652C3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государственную пенсию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выслугу лет;</w:t>
      </w:r>
    </w:p>
    <w:p w:rsidR="00C871FB" w:rsidRPr="002E3C5E" w:rsidRDefault="00C871FB" w:rsidP="00381A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5) оформляемую согласно </w:t>
      </w:r>
      <w:r w:rsidRPr="00D47E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приложению 4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</w:t>
      </w:r>
      <w:r w:rsidR="00D47E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Положению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справку </w:t>
      </w:r>
      <w:r w:rsidR="00DF3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Новоалександровского сельского поселения </w:t>
      </w:r>
      <w:r w:rsidR="00DF367C"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размере средн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месячного денежного содержания лица, замещавшего </w:t>
      </w:r>
      <w:r w:rsidR="00EC6C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дол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ность, должность </w:t>
      </w:r>
      <w:r w:rsidR="00EC6C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службы.</w:t>
      </w:r>
    </w:p>
    <w:p w:rsidR="00C871FB" w:rsidRPr="002E3C5E" w:rsidRDefault="00C871FB" w:rsidP="00381A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заинтересованное лицо не имеет права на </w:t>
      </w:r>
      <w:r w:rsidR="00652C3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государственную пе</w:t>
      </w:r>
      <w:r w:rsidR="00652C3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52C3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сию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DF3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выслугу лет, то глава Новоалександровского сельского поселения </w:t>
      </w:r>
      <w:r w:rsidR="00DF367C"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 заинтересованному лицу сообщение, в котором излагаются основ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такого решения.</w:t>
      </w:r>
    </w:p>
    <w:p w:rsidR="00C871FB" w:rsidRPr="002E3C5E" w:rsidRDefault="00C871FB" w:rsidP="00381A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5D5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Сектор экономики и финансов администрации </w:t>
      </w:r>
      <w:r w:rsidR="004329C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</w:t>
      </w:r>
      <w:r w:rsidR="005D5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</w:t>
      </w:r>
      <w:r w:rsidR="005D518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5D518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30 дней со дня получения всех необходимых док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ментов осуществляет их проверку (при этом он вправе делать необходимые з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просы), определяет размер </w:t>
      </w:r>
      <w:r w:rsidR="00EC6C0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пенсии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выслугу лет и готовит проект правового акта </w:t>
      </w:r>
      <w:r w:rsidR="00D47EB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="00A54415" w:rsidRPr="00A54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назначении </w:t>
      </w:r>
      <w:r w:rsidR="00EC6C0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пенсии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выслугу лет.</w:t>
      </w:r>
    </w:p>
    <w:p w:rsidR="00C871FB" w:rsidRPr="002E3C5E" w:rsidRDefault="00C871FB" w:rsidP="00381A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DF367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пенсия за выслугу лет н</w:t>
      </w:r>
      <w:r w:rsidR="00073AF2">
        <w:rPr>
          <w:rFonts w:ascii="Times New Roman" w:eastAsia="Times New Roman" w:hAnsi="Times New Roman" w:cs="Times New Roman"/>
          <w:sz w:val="28"/>
          <w:szCs w:val="28"/>
          <w:lang w:eastAsia="ru-RU"/>
        </w:rPr>
        <w:t>азначается со дня регистрации в а</w:t>
      </w:r>
      <w:r w:rsidR="00073AF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073AF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министрации Новоалександровского сельского поселения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заинтер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сованного лица о назначении </w:t>
      </w:r>
      <w:r w:rsidR="00EC6C0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пенсии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выслугу лет, но не р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нее чем со дня возникновения права на </w:t>
      </w:r>
      <w:r w:rsidR="00652C3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государственную пенсию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выслугу лет в соответствии со статьями 1-3 настоящего </w:t>
      </w:r>
      <w:r w:rsidR="00073A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71FB" w:rsidRPr="002E3C5E" w:rsidRDefault="00C871FB" w:rsidP="00381A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DF367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пенсия за выслугу лет назначается к страховой пенсии по старости бессрочно, к страховой пенсии по инвалидности – на срок назначения указанной пенсии.</w:t>
      </w:r>
    </w:p>
    <w:p w:rsidR="00C871FB" w:rsidRPr="002E3C5E" w:rsidRDefault="00C871FB" w:rsidP="00381A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На основании правового акта </w:t>
      </w:r>
      <w:r w:rsidR="004329C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</w:t>
      </w:r>
      <w:r w:rsidR="00BC6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назначении </w:t>
      </w:r>
      <w:r w:rsidR="00EC6C0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пенсии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выслугу лет </w:t>
      </w:r>
      <w:r w:rsidR="00BC629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 экономики и фина</w:t>
      </w:r>
      <w:r w:rsidR="00BC629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C6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 администрации </w:t>
      </w:r>
      <w:r w:rsidR="004329C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</w:t>
      </w:r>
      <w:r w:rsidR="00BC6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10 дней со дня его издания направляет заинтересованному лицу соответствующее сообщение.</w:t>
      </w:r>
    </w:p>
    <w:p w:rsidR="004329C9" w:rsidRDefault="00C871FB" w:rsidP="00381A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7. </w:t>
      </w:r>
      <w:r w:rsidR="00DF36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Комиссия по установлению</w:t>
      </w:r>
      <w:r w:rsidRPr="002E3C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стажа </w:t>
      </w:r>
      <w:r w:rsidR="00EC6C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</w:t>
      </w:r>
      <w:r w:rsidRPr="002E3C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ной службы </w:t>
      </w:r>
      <w:r w:rsidR="00603A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</w:t>
      </w:r>
      <w:r w:rsidR="00603A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603A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ципальным служащим и работникам, осуществляющим техническое обе</w:t>
      </w:r>
      <w:r w:rsidR="00603A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603A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печение деятельности администрации Новоалександровского сельского поселения.</w:t>
      </w:r>
    </w:p>
    <w:p w:rsidR="00C871FB" w:rsidRPr="002E3C5E" w:rsidRDefault="00C871FB" w:rsidP="00381A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случае</w:t>
      </w:r>
      <w:proofErr w:type="gramStart"/>
      <w:r w:rsidR="00603AB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заинтересованное лицо подало ходатайство, указанное в части 2 статьи 6 настоящего </w:t>
      </w:r>
      <w:r w:rsidR="00004C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</w:t>
      </w:r>
      <w:r w:rsidR="00BC629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 экономики и финансов админ</w:t>
      </w:r>
      <w:r w:rsidR="00BC62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C6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</w:t>
      </w:r>
      <w:r w:rsidR="004329C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</w:t>
      </w:r>
      <w:r w:rsidR="00BC6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согласен с определен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</w:t>
      </w:r>
      <w:r w:rsidR="006A011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Новоалександровского сельского поселения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периодов службы (работы), которые включаются в стаж </w:t>
      </w:r>
      <w:r w:rsidR="00EC6C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службы, да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щий право на </w:t>
      </w:r>
      <w:r w:rsidR="00652C3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государственную пенсию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выслугу лет, а также для решения иных спорных вопросов представленны</w:t>
      </w:r>
      <w:r w:rsidR="002E5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в администрацию </w:t>
      </w:r>
      <w:r w:rsidR="004329C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</w:t>
      </w:r>
      <w:r w:rsidR="004329C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329C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="00BC6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 передаются на рас</w:t>
      </w:r>
      <w:r w:rsidR="002E5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смотрение комиссии </w:t>
      </w:r>
      <w:r w:rsidR="002E58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установлению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стажа </w:t>
      </w:r>
      <w:r w:rsidR="00EC6C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службы </w:t>
      </w:r>
      <w:r w:rsidR="002E5845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муниципальным служащим и работникам, осуществляющим техническое обеспечение деятельности админ</w:t>
      </w:r>
      <w:r w:rsidR="002E584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E5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Новоалександровского сельского поселения (далее комиссия) 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назначения </w:t>
      </w:r>
      <w:r w:rsidR="00EC6C0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пенсии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выслугу лет (далее - комиссия).</w:t>
      </w:r>
    </w:p>
    <w:p w:rsidR="00C871FB" w:rsidRPr="002E3C5E" w:rsidRDefault="004329C9" w:rsidP="00381A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871FB"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Комиссия рассматривает представленные документы не позднее 30 дней со дня их получения на заседании комиссии. Заседание комиссии правомочно, е</w:t>
      </w:r>
      <w:r w:rsidR="00C871FB"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871FB"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на нем присутствует большинство от общего числа ее членов. Не позднее 10 дней до дня заседания комиссии о дате заседания комиссии уведомляется заи</w:t>
      </w:r>
      <w:r w:rsidR="00C871FB"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871FB"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тересованное лицо, которое вправе присутствовать на заседании комиссии. На заседании комиссии ведется протокол заседания комиссии.</w:t>
      </w:r>
    </w:p>
    <w:p w:rsidR="00C871FB" w:rsidRPr="002E3C5E" w:rsidRDefault="008E4757" w:rsidP="00381A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C871FB"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комиссии считается принятым, если за него проголосовало бол</w:t>
      </w:r>
      <w:r w:rsidR="00C871FB"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C871FB"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шинство присутствующих на заседании членов комиссии. Никто из членов к</w:t>
      </w:r>
      <w:r w:rsidR="00C871FB"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871FB"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миссии не вправе воздерживаться от голосования. При равенстве голосов чл</w:t>
      </w:r>
      <w:r w:rsidR="00C871FB"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871FB"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 комиссии решение считается принятым в пользу заинтересованного лица. Решение комиссии и протокол заседания комиссии подписывается всеми чл</w:t>
      </w:r>
      <w:r w:rsidR="00C871FB"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871FB"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нами комиссии, присутствовавшими на ее заседании. В случае если член к</w:t>
      </w:r>
      <w:r w:rsidR="00C871FB"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871FB"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миссии не согласен с принятым комиссией решением, он вправе изложить в письменной форме особое мнение, которое приобщается к решению комиссии. Решение комиссии должно быть мотивированным.</w:t>
      </w:r>
    </w:p>
    <w:p w:rsidR="00C871FB" w:rsidRPr="002E3C5E" w:rsidRDefault="008E4757" w:rsidP="00004C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</w:t>
      </w:r>
      <w:r w:rsidR="00C871FB"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 комиссии, принятое по результатам рассмотрения ходатайства заинтересованного лица, указанного в части 2 статьи 6 настоящего </w:t>
      </w:r>
      <w:r w:rsidR="00004C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="00C871FB"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передается на согласование главе</w:t>
      </w:r>
      <w:r w:rsidR="00C871FB"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29C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</w:t>
      </w:r>
      <w:r w:rsidR="009B6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принимает решение</w:t>
      </w:r>
      <w:r w:rsidR="00C871FB"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пользу заинтересованного лица, то </w:t>
      </w:r>
      <w:r w:rsidR="00E1393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 эк</w:t>
      </w:r>
      <w:r w:rsidR="00E1393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13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номики и финансов администрации </w:t>
      </w:r>
      <w:r w:rsidR="004329C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</w:t>
      </w:r>
      <w:r w:rsidR="00E13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C871FB"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2E584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7 дней со дня принятия г</w:t>
      </w:r>
      <w:r w:rsidR="00C871FB"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лавой  </w:t>
      </w:r>
      <w:r w:rsidR="004329C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</w:t>
      </w:r>
      <w:r w:rsidR="00460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</w:t>
      </w:r>
      <w:r w:rsidR="004602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6028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селения</w:t>
      </w:r>
      <w:r w:rsidR="00C871FB"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соответствующего решения определяет размер </w:t>
      </w:r>
      <w:r w:rsidR="00EC6C0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пе</w:t>
      </w:r>
      <w:r w:rsidR="00EC6C0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C6C0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сии</w:t>
      </w:r>
      <w:r w:rsidR="00C871FB"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выслугу</w:t>
      </w:r>
      <w:proofErr w:type="gramEnd"/>
      <w:r w:rsidR="00C871FB"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и готовит проект право</w:t>
      </w:r>
      <w:r w:rsidR="002E584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вого акта</w:t>
      </w:r>
      <w:r w:rsidR="00C871FB"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4F1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</w:t>
      </w:r>
      <w:r w:rsidR="00E13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C871FB"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назначении </w:t>
      </w:r>
      <w:r w:rsidR="00EC6C0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пенсии</w:t>
      </w:r>
      <w:r w:rsidR="00C871FB"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выслугу лет.</w:t>
      </w:r>
    </w:p>
    <w:p w:rsidR="00C871FB" w:rsidRPr="002E3C5E" w:rsidRDefault="00C871FB" w:rsidP="00381A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иных слу</w:t>
      </w:r>
      <w:r w:rsidR="002E584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чаях администрация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4F1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</w:t>
      </w:r>
      <w:r w:rsidR="00910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</w:t>
      </w:r>
      <w:r w:rsidR="002E584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7 дней после согласования г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лавой  </w:t>
      </w:r>
      <w:r w:rsidR="00A74F1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</w:t>
      </w:r>
      <w:r w:rsidR="00910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комиссии направляет заинтересованному лицу и в </w:t>
      </w:r>
      <w:r w:rsidR="00EC6C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</w:t>
      </w:r>
      <w:r w:rsidR="00EC6C0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C6C0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ный орган, указанный в части 3 статьи 6 настоящего </w:t>
      </w:r>
      <w:r w:rsidR="001C7DD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511D9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ешения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соотве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ствующее сообщение.</w:t>
      </w:r>
    </w:p>
    <w:p w:rsidR="00C871FB" w:rsidRPr="002E3C5E" w:rsidRDefault="00C871FB" w:rsidP="00381A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по иным указанным в части 1 настоящей статьи вопросам к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миссией принято решение в пользу заинтер</w:t>
      </w:r>
      <w:r w:rsidR="0089790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есованного лица, то администрация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4F1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</w:t>
      </w:r>
      <w:r w:rsidR="00910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7 дней со дня принятия комиссией решения определяет размер </w:t>
      </w:r>
      <w:r w:rsidR="00EC6C0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пенсии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выслугу лет и</w:t>
      </w:r>
      <w:r w:rsidR="00897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готовит проект правового акта а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A74F1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</w:t>
      </w:r>
      <w:r w:rsidR="00910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</w:t>
      </w:r>
      <w:r w:rsidR="00910D9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910D9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назначении </w:t>
      </w:r>
      <w:r w:rsidR="00EC6C0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пенсии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выслугу лет.</w:t>
      </w:r>
      <w:proofErr w:type="gramEnd"/>
    </w:p>
    <w:p w:rsidR="00C871FB" w:rsidRPr="002E3C5E" w:rsidRDefault="00C871FB" w:rsidP="00381A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 принятия комиссией решения не в</w:t>
      </w:r>
      <w:r w:rsidR="00897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пользу заинтересованного лица а</w:t>
      </w:r>
      <w:r w:rsidR="0089790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897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министрация </w:t>
      </w:r>
      <w:r w:rsidR="00A74F1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</w:t>
      </w:r>
      <w:r w:rsidR="00910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7 дней со дня принятия комиссией решения направляет заинтересованному лицу и в </w:t>
      </w:r>
      <w:r w:rsidR="0089790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9790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89790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министрацию Новоалександровского сельского поселения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</w:t>
      </w:r>
      <w:proofErr w:type="gramEnd"/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3 статьи 6 настоящего </w:t>
      </w:r>
      <w:r w:rsidR="008979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сообщение об этом.</w:t>
      </w:r>
    </w:p>
    <w:p w:rsidR="00C871FB" w:rsidRPr="002E3C5E" w:rsidRDefault="00C871FB" w:rsidP="00381A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На основании правового акта </w:t>
      </w:r>
      <w:r w:rsidR="00A74F1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</w:t>
      </w:r>
      <w:r w:rsidR="00910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назначении </w:t>
      </w:r>
      <w:r w:rsidR="00EC6C0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пенсии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выс</w:t>
      </w:r>
      <w:r w:rsidR="00897901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лугу лет администрация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4F1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</w:t>
      </w:r>
      <w:r w:rsidR="00A74F1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74F1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сандровского</w:t>
      </w:r>
      <w:r w:rsidR="00910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10 дней со дня его издания направляет заинтересованному лицу соответствующее сообщение.</w:t>
      </w:r>
    </w:p>
    <w:p w:rsidR="00C871FB" w:rsidRPr="002E3C5E" w:rsidRDefault="00C871FB" w:rsidP="00381A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8. </w:t>
      </w:r>
      <w:r w:rsidRPr="002E3C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выплаты </w:t>
      </w:r>
      <w:r w:rsidR="00EC6C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государственной пенсии</w:t>
      </w:r>
      <w:r w:rsidRPr="002E3C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выслугу лет</w:t>
      </w:r>
    </w:p>
    <w:p w:rsidR="00C871FB" w:rsidRPr="002E3C5E" w:rsidRDefault="00C871FB" w:rsidP="00381A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9790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пенсия за выслугу лет выплачивается по месту жительства ее получател</w:t>
      </w:r>
      <w:r w:rsidR="001364D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Ростовской области </w:t>
      </w:r>
      <w:r w:rsidR="00910D9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сектором экономики и фина</w:t>
      </w:r>
      <w:r w:rsidR="00910D9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10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 </w:t>
      </w:r>
      <w:r w:rsidR="001364D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</w:t>
      </w:r>
      <w:r w:rsidR="00910D9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64D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</w:t>
      </w:r>
      <w:r w:rsidR="00910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71FB" w:rsidRPr="002E3C5E" w:rsidRDefault="00C871FB" w:rsidP="00381A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Порядок выплаты </w:t>
      </w:r>
      <w:r w:rsidR="00EC6C0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пенсии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выслугу лет ее получателям, выехавшим на постоянное место жительства за пределы Ростовской области, устанавливается </w:t>
      </w:r>
      <w:r w:rsidR="008D260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 правовым актом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Ростовской области.</w:t>
      </w:r>
    </w:p>
    <w:p w:rsidR="00C871FB" w:rsidRPr="002E3C5E" w:rsidRDefault="00C871FB" w:rsidP="00381A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9. </w:t>
      </w:r>
      <w:r w:rsidRPr="002E3C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перерасчета </w:t>
      </w:r>
      <w:r w:rsidR="00EC6C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государственной пенсии</w:t>
      </w:r>
      <w:r w:rsidRPr="002E3C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выслугу лет</w:t>
      </w:r>
    </w:p>
    <w:p w:rsidR="00C871FB" w:rsidRPr="002E3C5E" w:rsidRDefault="00C871FB" w:rsidP="00381A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Размер </w:t>
      </w:r>
      <w:r w:rsidR="00EC6C0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пенсии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выслугу лет пересчитывается с соблюд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нием правил, предусмотренных статьями 4 и 5 настоящего </w:t>
      </w:r>
      <w:r w:rsidR="008D26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настоящей статьей, в следующих случаях:</w:t>
      </w:r>
    </w:p>
    <w:p w:rsidR="00C871FB" w:rsidRPr="002E3C5E" w:rsidRDefault="00C871FB" w:rsidP="00381A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 увеличении в централизованном порядке денежного содержания, учит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ваемого для определения размера </w:t>
      </w:r>
      <w:r w:rsidR="00EC6C0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пенсии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выслугу лет, в том числе в связи с изменением размера указанного денежного содержания либо его состава;</w:t>
      </w:r>
    </w:p>
    <w:p w:rsidR="00C871FB" w:rsidRPr="002E3C5E" w:rsidRDefault="00C871FB" w:rsidP="00381A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при увеличении или уменьшении размера пенсии, к которой назначена </w:t>
      </w:r>
      <w:r w:rsidR="008D260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</w:t>
      </w:r>
      <w:r w:rsidR="008D260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D260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дарственная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пенсия за выслугу лет.</w:t>
      </w:r>
    </w:p>
    <w:p w:rsidR="00C871FB" w:rsidRPr="002E3C5E" w:rsidRDefault="00C871FB" w:rsidP="00381A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размер </w:t>
      </w:r>
      <w:r w:rsidR="00EC6C0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пенсии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выслугу лет определялся исходя из должностного оклада, для которого были предусмотрены минимальный и ма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симальный размеры, а после изменения должностного оклада по соответств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ющей </w:t>
      </w:r>
      <w:r w:rsidR="00EC6C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должности, должности </w:t>
      </w:r>
      <w:r w:rsidR="00EC6C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службы мин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мальный и (или) максимальный размеры должностного оклада были изменены, то при перерасчете размера </w:t>
      </w:r>
      <w:r w:rsidR="00EC6C0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пенсии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выслугу лет величина должностного оклада определяется в таком же соотношении к минимальному</w:t>
      </w:r>
      <w:proofErr w:type="gramEnd"/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размеру должностного оклада по соответствующей </w:t>
      </w:r>
      <w:r w:rsidR="00EC6C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должности, должности </w:t>
      </w:r>
      <w:r w:rsidR="00EC6C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службы, в </w:t>
      </w:r>
      <w:proofErr w:type="gramStart"/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каком</w:t>
      </w:r>
      <w:proofErr w:type="gramEnd"/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должностной оклад относился к минимальному размеру должностного оклада по соответствующей </w:t>
      </w:r>
      <w:r w:rsidR="00EC6C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</w:t>
      </w:r>
      <w:r w:rsidR="00EC6C0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C6C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паль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должности, должности </w:t>
      </w:r>
      <w:r w:rsidR="00EC6C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службы на день определения размера </w:t>
      </w:r>
      <w:r w:rsidR="00EC6C0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пенсии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выслугу лет.</w:t>
      </w:r>
    </w:p>
    <w:p w:rsidR="00C871FB" w:rsidRPr="002E3C5E" w:rsidRDefault="00C871FB" w:rsidP="00381A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размер </w:t>
      </w:r>
      <w:r w:rsidR="00EC6C0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пенсии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выслугу лет определялся исходя из должностного оклада, для которого был предусмотрен единый размер, а после изменения размера должностного оклада по соответствующей </w:t>
      </w:r>
      <w:r w:rsidR="00EC6C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должности, должности </w:t>
      </w:r>
      <w:r w:rsidR="00EC6C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службы - минимальный и максимал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ный размеры, то при перерасчете размера </w:t>
      </w:r>
      <w:r w:rsidR="00EC6C0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пенсии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выслугу лет размер должностного оклада определяется как средняя величина вновь установленного должностного оклада по соответствующей </w:t>
      </w:r>
      <w:r w:rsidR="00EC6C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должности, должности</w:t>
      </w:r>
      <w:proofErr w:type="gramEnd"/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6C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службы.</w:t>
      </w:r>
    </w:p>
    <w:p w:rsidR="00C871FB" w:rsidRPr="002E3C5E" w:rsidRDefault="00C871FB" w:rsidP="00381A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размер </w:t>
      </w:r>
      <w:r w:rsidR="00EC6C0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пенсии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выслугу лет определялся исходя из должностного оклада, для которого были предусмотрены минимальный и ма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симальный размеры, а после изменения размера должностного оклада по соо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ветствующей </w:t>
      </w:r>
      <w:r w:rsidR="00EC6C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должности, должности </w:t>
      </w:r>
      <w:r w:rsidR="00EC6C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службы - единый размер, то при перерасчете размера </w:t>
      </w:r>
      <w:r w:rsidR="00EC6C0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пенсии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выслугу лет размер должностного оклада определяется как размер вновь установленн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должностного оклада по соответствующей </w:t>
      </w:r>
      <w:r w:rsidR="00EC6C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должности, должности </w:t>
      </w:r>
      <w:r w:rsidR="00EC6C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</w:t>
      </w:r>
      <w:proofErr w:type="gramEnd"/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службы.</w:t>
      </w:r>
    </w:p>
    <w:p w:rsidR="00C871FB" w:rsidRPr="002E3C5E" w:rsidRDefault="00C871FB" w:rsidP="00381A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размер </w:t>
      </w:r>
      <w:r w:rsidR="00EC6C0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пенсии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выслугу лет определялся исходя из надбавки к должностному окладу или иной выплаты, включаемой в состав д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нежного содержания для определения размера </w:t>
      </w:r>
      <w:r w:rsidR="00EC6C0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пенсии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слугу лет (далее - иная выплата), для которой были предусмотрены минимал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и максимальный размеры, а после изменения размера денежного содерж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по соответствующей </w:t>
      </w:r>
      <w:r w:rsidR="00EC6C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должности, должности </w:t>
      </w:r>
      <w:r w:rsidR="00EC6C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</w:t>
      </w:r>
      <w:r w:rsidR="00EC6C0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службы минимальный и (или) максимальный размеры надбавки</w:t>
      </w:r>
      <w:proofErr w:type="gramEnd"/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дол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ностному окладу или иной выплаты были изменены, то при перерасчете разм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 </w:t>
      </w:r>
      <w:r w:rsidR="00EC6C0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пенсии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выслугу лет размер надбавки или иной выплаты определяется в таком же соотношении к минимальному размеру надбавки или иной выплаты по соответствующей </w:t>
      </w:r>
      <w:r w:rsidR="00EC6C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должности, должности </w:t>
      </w:r>
      <w:r w:rsidR="00EC6C0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C6C0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C6C0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службы, в каком данная надбавка или иная выплата относилась к минимальному размеру надбавки или иной выплаты по соответствующей </w:t>
      </w:r>
      <w:r w:rsidR="00EC6C0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C6C0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C6C0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должности</w:t>
      </w:r>
      <w:proofErr w:type="gramEnd"/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должности </w:t>
      </w:r>
      <w:r w:rsidR="00EC6C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службы на день определ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размера </w:t>
      </w:r>
      <w:r w:rsidR="00EC6C0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пенсии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выслугу лет.</w:t>
      </w:r>
    </w:p>
    <w:p w:rsidR="00C871FB" w:rsidRPr="002E3C5E" w:rsidRDefault="00C871FB" w:rsidP="00381A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размер </w:t>
      </w:r>
      <w:r w:rsidR="00EC6C0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пенсии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выслугу лет определялся исходя из надбавки к должностному окладу или иной выплаты, для которой был пред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смотрен единый размер, а после изменения размера денежного содержания по соответствующей </w:t>
      </w:r>
      <w:r w:rsidR="00EC6C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должности, должности </w:t>
      </w:r>
      <w:r w:rsidR="00EC6C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службы - минимальный и максимальный размеры, то при перерасчете размера </w:t>
      </w:r>
      <w:r w:rsidR="00EC6C0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пенсии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выслугу лет размер надбавки или иной выплаты определяется как средняя величина данной надбавки</w:t>
      </w:r>
      <w:proofErr w:type="gramEnd"/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иной выплаты по с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ответствующей </w:t>
      </w:r>
      <w:r w:rsidR="00EC6C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должности, должности </w:t>
      </w:r>
      <w:r w:rsidR="00EC6C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слу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бы.</w:t>
      </w:r>
    </w:p>
    <w:p w:rsidR="00C871FB" w:rsidRPr="002E3C5E" w:rsidRDefault="00C871FB" w:rsidP="00381A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размер </w:t>
      </w:r>
      <w:r w:rsidR="00EC6C0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пенсии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выслугу лет определялся исходя из надбавки к должностному окладу или иной выплаты, для которой были пред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смотрены минимальный и максимальный размеры, а после изменения размера денежного содержания по соответствующей </w:t>
      </w:r>
      <w:r w:rsidR="00EC6C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должности, дол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ности </w:t>
      </w:r>
      <w:r w:rsidR="00EC6C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службы - единый размер, то при перерасчете размера </w:t>
      </w:r>
      <w:r w:rsidR="00EC6C0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пенсии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выслугу лет размер надбавки или иной выплаты определяется как вновь установленный размер данной</w:t>
      </w:r>
      <w:proofErr w:type="gramEnd"/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надбавки или иной в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платы по соответствующей </w:t>
      </w:r>
      <w:r w:rsidR="00EC6C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должности, должности </w:t>
      </w:r>
      <w:r w:rsidR="00EC6C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</w:t>
      </w:r>
      <w:r w:rsidR="00EC6C0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C6C0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службы.</w:t>
      </w:r>
    </w:p>
    <w:p w:rsidR="00C871FB" w:rsidRPr="002E3C5E" w:rsidRDefault="00C871FB" w:rsidP="00381A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после определения размера </w:t>
      </w:r>
      <w:r w:rsidR="00EC6C0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пенсии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выслугу лет с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 денежного содержания по соответствующей </w:t>
      </w:r>
      <w:r w:rsidR="00EC6C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должности, должности </w:t>
      </w:r>
      <w:r w:rsidR="00EC6C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службы изменился в связи с включением в его с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 надбавки к должностному окладу или иной выплаты, то при перерасчете размера </w:t>
      </w:r>
      <w:r w:rsidR="00EC6C0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пенсии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выслугу лет учитывается величина вновь установленной в едином размере надбавки к должностному окладу или иной выплаты по соответствующей </w:t>
      </w:r>
      <w:r w:rsidR="00EC6C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</w:t>
      </w:r>
      <w:proofErr w:type="gramEnd"/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должности, должности </w:t>
      </w:r>
      <w:r w:rsidR="00EC6C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</w:t>
      </w:r>
      <w:r w:rsidR="00EC6C0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C6C0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службы либо средняя величина вновь установленной в минимальном и максимальном размерах надбавки к должностному окладу или иной выплаты по соответствующей </w:t>
      </w:r>
      <w:r w:rsidR="00EC6C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должности, должности </w:t>
      </w:r>
      <w:r w:rsidR="00EC6C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службы.</w:t>
      </w:r>
    </w:p>
    <w:p w:rsidR="00C871FB" w:rsidRPr="002E3C5E" w:rsidRDefault="00C871FB" w:rsidP="00381A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Если в штатном расписании </w:t>
      </w:r>
      <w:r w:rsidR="000D327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Новоалександровского сельского поселения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день изменения в централизованном порядке денежного содерж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отсутствует ранее замещавшаяся </w:t>
      </w:r>
      <w:r w:rsidR="00EC6C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ная должность, должность </w:t>
      </w:r>
      <w:r w:rsidR="00EC6C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службы, то размер </w:t>
      </w:r>
      <w:r w:rsidR="00EC6C0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пенсии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выслугу лет п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ресчитывается исходя из денежного содержания по аналогичной </w:t>
      </w:r>
      <w:r w:rsidR="00EC6C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</w:t>
      </w:r>
      <w:r w:rsidR="00EC6C0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должности, должности </w:t>
      </w:r>
      <w:r w:rsidR="00EC6C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службы, определя</w:t>
      </w:r>
      <w:r w:rsidR="000D327B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емой главой Н</w:t>
      </w:r>
      <w:r w:rsidR="000D327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D327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воалександровского сельского поселения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этом если </w:t>
      </w:r>
      <w:r w:rsidR="00EC6C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дол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ность, должность </w:t>
      </w:r>
      <w:r w:rsidR="00EC6C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службы отсутствует в связи с тем, что в соо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ветствии с </w:t>
      </w:r>
      <w:r w:rsidR="000D327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C6C0E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ешением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75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депутатов Новоалександровского сельского п</w:t>
      </w:r>
      <w:r w:rsidR="00E1751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17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селения </w:t>
      </w:r>
      <w:r w:rsidR="00EC6C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ная должность была отнесена к числу должностей </w:t>
      </w:r>
      <w:r w:rsidR="00EC6C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</w:t>
      </w:r>
      <w:r w:rsidR="00EC6C0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C6C0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службы либо должность </w:t>
      </w:r>
      <w:r w:rsidR="00EC6C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службы была отнесена к чи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 </w:t>
      </w:r>
      <w:r w:rsidR="00EC6C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должностей, то размер </w:t>
      </w:r>
      <w:r w:rsidR="00EC6C0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пенсии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выслугу лет пересчитывается исходя из денежного содержания, установленного по с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ответствующей должности </w:t>
      </w:r>
      <w:r w:rsidR="00EC6C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службы, </w:t>
      </w:r>
      <w:r w:rsidR="00EC6C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должн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сти.</w:t>
      </w:r>
    </w:p>
    <w:p w:rsidR="00C871FB" w:rsidRPr="002E3C5E" w:rsidRDefault="00C871FB" w:rsidP="00381A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Перерасчет </w:t>
      </w:r>
      <w:r w:rsidR="00EC6C0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пенсии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выслугу лет производится:</w:t>
      </w:r>
    </w:p>
    <w:p w:rsidR="00C871FB" w:rsidRPr="002E3C5E" w:rsidRDefault="00C871FB" w:rsidP="00381A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при увеличении денежного содержания - с первого числа месяца, в котором произошло изменение денежного содержания по соответствующей </w:t>
      </w:r>
      <w:r w:rsidR="00EC6C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</w:t>
      </w:r>
      <w:r w:rsidR="00EC6C0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C6C0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должности, должности </w:t>
      </w:r>
      <w:r w:rsidR="00EC6C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службы;</w:t>
      </w:r>
    </w:p>
    <w:p w:rsidR="00C871FB" w:rsidRPr="002E3C5E" w:rsidRDefault="00C871FB" w:rsidP="00381A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 увеличении или уменьшении разм</w:t>
      </w:r>
      <w:r w:rsidR="00E17517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 пенсии, к которой назначена гос</w:t>
      </w:r>
      <w:r w:rsidR="00E1751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1751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дарственная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пенсия за выслугу лет, - с первого числа месяца, в котором пр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изошло соответствующее изменение.</w:t>
      </w:r>
    </w:p>
    <w:p w:rsidR="00C871FB" w:rsidRPr="002E3C5E" w:rsidRDefault="00C871FB" w:rsidP="00381A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10. </w:t>
      </w:r>
      <w:r w:rsidRPr="002E3C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Приостановление, прекращение и возобновление выплаты </w:t>
      </w:r>
      <w:r w:rsidR="00EC6C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</w:t>
      </w:r>
      <w:r w:rsidR="00EC6C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EC6C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дарственной пенсии</w:t>
      </w:r>
      <w:r w:rsidRPr="002E3C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выслугу лет</w:t>
      </w:r>
    </w:p>
    <w:p w:rsidR="00C871FB" w:rsidRPr="002E3C5E" w:rsidRDefault="00C871FB" w:rsidP="00381A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Выплата </w:t>
      </w:r>
      <w:r w:rsidR="00EC6C0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пенсии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выслугу лет приостанавливается со дня:</w:t>
      </w:r>
    </w:p>
    <w:p w:rsidR="00C871FB" w:rsidRPr="002E3C5E" w:rsidRDefault="00C871FB" w:rsidP="00381A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замещения ее получателем на профессиональной постоянной основе </w:t>
      </w:r>
      <w:r w:rsidR="00EC6C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</w:t>
      </w:r>
      <w:r w:rsidR="00EC6C0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C6C0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должности Российской Федерации, </w:t>
      </w:r>
      <w:r w:rsidR="00EC6C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должности Р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стовской области, </w:t>
      </w:r>
      <w:r w:rsidR="00EC6C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должности иного субъекта Российской Ф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дерации, должности </w:t>
      </w:r>
      <w:r w:rsidR="00210F4F"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службы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C6C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службы иного вида);</w:t>
      </w:r>
    </w:p>
    <w:p w:rsidR="00C871FB" w:rsidRPr="002E3C5E" w:rsidRDefault="00C871FB" w:rsidP="00381A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назначения ее получателю в соответствии с федеральным, областным зак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нодательством, законодательством других субъектов Российской Федерации, муниципальными правовыми актами иной пенсии за выслугу лет, или ежем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сячного пожизненного содержания, или установления дополнительного пожи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ненного ежемесячного материального обеспечения, или иного дополнительного пенсионного обеспечения;</w:t>
      </w:r>
    </w:p>
    <w:p w:rsidR="00C871FB" w:rsidRPr="002E3C5E" w:rsidRDefault="00C871FB" w:rsidP="00381A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приостановления выплаты страховой пенсии в соответствии с Федеральным законом «О страховых пенсиях».</w:t>
      </w:r>
    </w:p>
    <w:p w:rsidR="00C871FB" w:rsidRPr="002E3C5E" w:rsidRDefault="00C871FB" w:rsidP="00381A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Выплата </w:t>
      </w:r>
      <w:r w:rsidR="00EC6C0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пенсии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выслугу лет прекращается со дня пр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кращения выплаты страховой пенсии в соответствии с Федеральным законом «О страховых пенсиях».</w:t>
      </w:r>
    </w:p>
    <w:p w:rsidR="00C871FB" w:rsidRPr="002E3C5E" w:rsidRDefault="00C871FB" w:rsidP="00381A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наступлении указанных в частях 1 и 2 настоящей статьи обстоятельств з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интересованное лицо обязано письменно сообщит</w:t>
      </w:r>
      <w:r w:rsidR="00F87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в администрацию </w:t>
      </w:r>
      <w:r w:rsidR="00B5251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5251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5251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воалександровского</w:t>
      </w:r>
      <w:r w:rsidR="00910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3 дней со дня их наступл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за исключением прекращения выплаты страховой пенсии в связи со сме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 пенсионера, а также в случае признания его в установленном порядке умершим или безвестно отсутствующим.</w:t>
      </w:r>
      <w:proofErr w:type="gramEnd"/>
    </w:p>
    <w:p w:rsidR="00C871FB" w:rsidRPr="002E3C5E" w:rsidRDefault="00C871FB" w:rsidP="00381A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Выплата </w:t>
      </w:r>
      <w:r w:rsidR="00EC6C0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пенсии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выслугу лет возобновляется со дня:</w:t>
      </w:r>
    </w:p>
    <w:p w:rsidR="00C871FB" w:rsidRPr="002E3C5E" w:rsidRDefault="00C871FB" w:rsidP="00381A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прекращения полномочий (в том числе досрочно) по соответствующей </w:t>
      </w:r>
      <w:r w:rsidR="00EC6C0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C6C0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C6C0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должности, увольнения с </w:t>
      </w:r>
      <w:r w:rsidR="00210F4F"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 муниципальной службы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C6C0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C6C0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C6C0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службы иного вида) на основании заявления заинтересованного лица о возобновлении выплаты </w:t>
      </w:r>
      <w:r w:rsidR="00EC6C0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пенсии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выслугу лет. К зая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лению прилагаются копии документов (трудовой книжки или приказа, пост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новления, распоряжения), подтверждающие прекращение полномочий или увольнение;</w:t>
      </w:r>
    </w:p>
    <w:p w:rsidR="00C871FB" w:rsidRPr="002E3C5E" w:rsidRDefault="00C871FB" w:rsidP="00381A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прекращения выплаты иной пенсии за выслугу лет, или ежемесячного п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жизненного содержания, или дополнительного пожизненного ежемесячного материального обеспечения, или иного дополнительного пенсионного обесп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 на основании заявления заинтересованного лица о возобновлении выпл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</w:t>
      </w:r>
      <w:r w:rsidR="00EC6C0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пенсии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выслугу лет. К заявлению прилагаются копии документов, подтверждающие прекращение указанных выплат;</w:t>
      </w:r>
    </w:p>
    <w:p w:rsidR="00C871FB" w:rsidRPr="002E3C5E" w:rsidRDefault="00C871FB" w:rsidP="00381A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возобновления или восстановления пенсионеру выплаты страховой пенсии в соответствии с Федеральным законом «О страховых пенсиях» на основании з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явления заинтересованного лица о возобновлении выплаты </w:t>
      </w:r>
      <w:r w:rsidR="00EC6C0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пенсии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выслугу лет. К заявлению прилагается справка органа, назначившего страховую пенсию, о размере назначенной пенсии с указанием федерального закона, в соответствии с которым она назначена.</w:t>
      </w:r>
    </w:p>
    <w:p w:rsidR="00C871FB" w:rsidRPr="002E3C5E" w:rsidRDefault="00C871FB" w:rsidP="00381A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5. Указанные в частях 3 и 4 настоящей статьи заявления подаются заинтерес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ванным лицо</w:t>
      </w:r>
      <w:r w:rsidR="00B52513">
        <w:rPr>
          <w:rFonts w:ascii="Times New Roman" w:eastAsia="Times New Roman" w:hAnsi="Times New Roman" w:cs="Times New Roman"/>
          <w:sz w:val="28"/>
          <w:szCs w:val="28"/>
          <w:lang w:eastAsia="ru-RU"/>
        </w:rPr>
        <w:t>м в администрацию Новоалександровского</w:t>
      </w:r>
      <w:r w:rsidR="00910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71FB" w:rsidRPr="002E3C5E" w:rsidRDefault="00B52513" w:rsidP="00381A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C871FB"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64D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</w:t>
      </w:r>
      <w:r w:rsidR="00910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C871FB"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30 дней со дня получения всех необходимых документов осуществляет их проверку и принимает решение о приостановлении, прекращении или возобновлении в</w:t>
      </w:r>
      <w:r w:rsidR="00C871FB"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871FB"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платы </w:t>
      </w:r>
      <w:r w:rsidR="00EC6C0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пенсии</w:t>
      </w:r>
      <w:r w:rsidR="00C871FB"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выслугу лет. О приостановлении, прекращ</w:t>
      </w:r>
      <w:r w:rsidR="00C871FB"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871FB"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нии или возобновлении выплаты </w:t>
      </w:r>
      <w:r w:rsidR="00EC6C0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пенсии</w:t>
      </w:r>
      <w:r w:rsidR="00C871FB"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слугу лет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нистрация</w:t>
      </w:r>
      <w:r w:rsidR="00C871FB"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64D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</w:t>
      </w:r>
      <w:r w:rsidR="00910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C871FB"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заинтерес</w:t>
      </w:r>
      <w:r w:rsidR="00C871FB"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871FB"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ванному лицу соответствующее сообщение. В случае принятия решения об о</w:t>
      </w:r>
      <w:r w:rsidR="00C871FB"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871FB"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казе в возобновлении выплаты </w:t>
      </w:r>
      <w:r w:rsidR="00EC6C0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пенсии</w:t>
      </w:r>
      <w:r w:rsidR="00C871FB"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выслугу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871FB"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</w:t>
      </w:r>
      <w:r w:rsidR="00C871FB"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C871FB"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щении заинтересованному лицу излагаются основания такого решения.</w:t>
      </w:r>
    </w:p>
    <w:p w:rsidR="00C871FB" w:rsidRPr="002E3C5E" w:rsidRDefault="00C871FB" w:rsidP="00381A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Лица, которым выплата </w:t>
      </w:r>
      <w:r w:rsidR="00EC6C0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пенсии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выслугу лет приостана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ливалась в соответствии с пунктом 1 части 1 настоящей статьи, вправе подать заявление в порядке, установленном частью 1 статьи 6 настоящего </w:t>
      </w:r>
      <w:r w:rsidR="00B525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 назначении </w:t>
      </w:r>
      <w:r w:rsidR="00EC6C0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пенсии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выслугу лет по вновь замещавшейся </w:t>
      </w:r>
      <w:r w:rsidR="00EC6C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должности или должности </w:t>
      </w:r>
      <w:r w:rsidR="00EC6C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службы.</w:t>
      </w:r>
    </w:p>
    <w:p w:rsidR="00C871FB" w:rsidRPr="002E3C5E" w:rsidRDefault="00C871FB" w:rsidP="00381A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Лицам, которым выплата </w:t>
      </w:r>
      <w:r w:rsidR="00EC6C0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пенсии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выслугу лет приостана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ливалась в соответствии с пунктом 3 части 1 настоящей статьи или прекращ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лась в соответствии с частью 2 настоящей статьи, производится перерасчет </w:t>
      </w:r>
      <w:r w:rsidR="00EC6C0E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EC6C0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C6C0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ударственной пенсии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выслугу лет с учетом вновь определенного размера страховой пенсии.</w:t>
      </w:r>
    </w:p>
    <w:p w:rsidR="00C871FB" w:rsidRPr="002E3C5E" w:rsidRDefault="00C871FB" w:rsidP="00381A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871FB" w:rsidRPr="002E3C5E" w:rsidRDefault="00C871FB" w:rsidP="00381A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 Получатель </w:t>
      </w:r>
      <w:r w:rsidR="00EC6C0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пенсии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выслугу лет, которому выплата стр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ховой пенсии по инвалидности была прекращена в связи с уста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новлением ему в соответствии с Федеральным законом «О страховых пен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сиях» страховой пе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сии по старости, обязан письменно сообщит</w:t>
      </w:r>
      <w:r w:rsidR="00B52513">
        <w:rPr>
          <w:rFonts w:ascii="Times New Roman" w:eastAsia="Times New Roman" w:hAnsi="Times New Roman" w:cs="Times New Roman"/>
          <w:sz w:val="28"/>
          <w:szCs w:val="28"/>
          <w:lang w:eastAsia="ru-RU"/>
        </w:rPr>
        <w:t>ь в администрацию Новоалекса</w:t>
      </w:r>
      <w:r w:rsidR="00B5251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52513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дровского</w:t>
      </w:r>
      <w:r w:rsidR="00910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3 дней об установлении ему страх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 пенсии по ста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рости. К сообщению прилагается извещение органа, ос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ществляющего пенсионное обеспечение, о назначении данному лицу страховой пенсии по старости.</w:t>
      </w:r>
    </w:p>
    <w:p w:rsidR="00C871FB" w:rsidRPr="002E3C5E" w:rsidRDefault="00C871FB" w:rsidP="00381A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</w:t>
      </w:r>
      <w:r w:rsidR="002E4E03">
        <w:rPr>
          <w:rFonts w:ascii="Times New Roman" w:eastAsia="Times New Roman" w:hAnsi="Times New Roman" w:cs="Times New Roman"/>
          <w:sz w:val="28"/>
          <w:szCs w:val="28"/>
          <w:lang w:eastAsia="ru-RU"/>
        </w:rPr>
        <w:t>ием администрации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64D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</w:t>
      </w:r>
      <w:r w:rsidR="00910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ному лицу производится восстановле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ние </w:t>
      </w:r>
      <w:r w:rsidR="00EC6C0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пенсии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выслугу лет со дня установления страховой пенсии по старости. При восстановлении выплаты </w:t>
      </w:r>
      <w:r w:rsidR="00EC6C0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пенсии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выслугу лет право на нее не пересматрив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ется. При этом размер указанной пенсии определяется в соответствии со стат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ями 4 и 5 настоящего </w:t>
      </w:r>
      <w:r w:rsidR="002E4E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размера установленной страховой пенсии по старости.</w:t>
      </w:r>
    </w:p>
    <w:p w:rsidR="00C871FB" w:rsidRPr="002E3C5E" w:rsidRDefault="00C871FB" w:rsidP="00381A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11. </w:t>
      </w:r>
      <w:r w:rsidRPr="002E3C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Финансирование расходов по выплате и доставке </w:t>
      </w:r>
      <w:r w:rsidR="00EC6C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</w:t>
      </w:r>
      <w:r w:rsidR="00EC6C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="00EC6C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ной пенсии</w:t>
      </w:r>
      <w:r w:rsidRPr="002E3C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выслугу лет</w:t>
      </w:r>
    </w:p>
    <w:p w:rsidR="00C871FB" w:rsidRPr="002E3C5E" w:rsidRDefault="00C871FB" w:rsidP="00381A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Расходы по выплате и доставке </w:t>
      </w:r>
      <w:r w:rsidR="00EC6C0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пенсии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выслугу лет ос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ществляются за счет средств </w:t>
      </w:r>
      <w:r w:rsidR="001364D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жета</w:t>
      </w:r>
      <w:r w:rsidR="00136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Новоалександровского сельского пос</w:t>
      </w:r>
      <w:r w:rsidR="001364D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364D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71FB" w:rsidRPr="002E3C5E" w:rsidRDefault="00C871FB" w:rsidP="00381A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Порядок расходования средств бюджета </w:t>
      </w:r>
      <w:r w:rsidR="001364D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 сельского поселения</w:t>
      </w:r>
      <w:r w:rsidR="001364D4"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выплату и доставку </w:t>
      </w:r>
      <w:r w:rsidR="00EC6C0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пенсии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выслугу лет опр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деляется </w:t>
      </w:r>
      <w:r w:rsidR="001364D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дминистрацией </w:t>
      </w:r>
      <w:r w:rsidR="001364D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 сельского поселения</w:t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71FB" w:rsidRPr="002E3C5E" w:rsidRDefault="00C871FB" w:rsidP="00381A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12. </w:t>
      </w:r>
      <w:r w:rsidRPr="002E3C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Заключительные и переходные положения</w:t>
      </w:r>
    </w:p>
    <w:p w:rsidR="00C871FB" w:rsidRPr="002E3C5E" w:rsidRDefault="002E4E03" w:rsidP="00381A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871FB"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C871FB"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Лица, замещавшие высшие </w:t>
      </w:r>
      <w:r w:rsidR="00EC6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должности </w:t>
      </w:r>
      <w:r w:rsidR="00E275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службы</w:t>
      </w:r>
      <w:r w:rsidR="00720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7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0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</w:t>
      </w:r>
      <w:r w:rsidR="007200E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20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сандровского сельского поселения</w:t>
      </w:r>
      <w:r w:rsidR="00C871FB"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 </w:t>
      </w:r>
      <w:r w:rsidR="00720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января </w:t>
      </w:r>
      <w:r w:rsidR="00C871FB"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</w:t>
      </w:r>
      <w:r w:rsidR="007200E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871FB"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 (или) высшие дол</w:t>
      </w:r>
      <w:r w:rsidR="00C871FB"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C871FB"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ности </w:t>
      </w:r>
      <w:r w:rsidR="00E27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службы </w:t>
      </w:r>
      <w:r w:rsidR="00720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 сельского поселения</w:t>
      </w:r>
      <w:r w:rsidR="007200ED"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71FB"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 </w:t>
      </w:r>
      <w:r w:rsidR="007200ED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="00C871FB"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</w:t>
      </w:r>
      <w:r w:rsidR="007200E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871FB"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имеют право на </w:t>
      </w:r>
      <w:r w:rsidR="00652C3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государственную пенсию</w:t>
      </w:r>
      <w:r w:rsidR="00C871FB"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выслугу лет при отсутствии требуемого пятнадцатилетнего стажа </w:t>
      </w:r>
      <w:r w:rsidR="00EC6C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="00C871FB"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службы, д</w:t>
      </w:r>
      <w:r w:rsidR="00C871FB"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871FB"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ющего право на </w:t>
      </w:r>
      <w:r w:rsidR="00652C3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государственную пенсию</w:t>
      </w:r>
      <w:r w:rsidR="00C871FB"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выслугу лет, если они исполняли должностные обязанности в указанных должностях не</w:t>
      </w:r>
      <w:proofErr w:type="gramEnd"/>
      <w:r w:rsidR="00C871FB"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менее трех лет.</w:t>
      </w:r>
    </w:p>
    <w:p w:rsidR="00C871FB" w:rsidRDefault="002E4E03" w:rsidP="00381A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871FB"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Указанным лицам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</w:t>
      </w:r>
      <w:r w:rsidR="00C871FB"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пенсия за выслугу лет назначается в таком размере, чтобы сумма пенсии, к которой назначена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</w:t>
      </w:r>
      <w:r w:rsidR="00C871FB"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пенсия за выслу</w:t>
      </w:r>
      <w:r w:rsidR="00821669">
        <w:rPr>
          <w:rFonts w:ascii="Times New Roman" w:eastAsia="Times New Roman" w:hAnsi="Times New Roman" w:cs="Times New Roman"/>
          <w:sz w:val="28"/>
          <w:szCs w:val="28"/>
          <w:lang w:eastAsia="ru-RU"/>
        </w:rPr>
        <w:t>гу лет,</w:t>
      </w:r>
      <w:r w:rsidR="00C871FB"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составляла </w:t>
      </w:r>
      <w:r w:rsidR="007200E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871FB"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5 процентов их среднемесячного денежного содерж</w:t>
      </w:r>
      <w:r w:rsidR="00C871FB"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871FB"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 При определе</w:t>
      </w:r>
      <w:r w:rsidR="00C871FB"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нии размера </w:t>
      </w:r>
      <w:r w:rsidR="00EC6C0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пенсии</w:t>
      </w:r>
      <w:r w:rsidR="00C871FB"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выслугу лет учит</w:t>
      </w:r>
      <w:r w:rsidR="00C871FB"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871FB"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ваются фикси</w:t>
      </w:r>
      <w:r w:rsidR="00C871FB"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рованная выплата к страховой пенсии и повышения фиксирова</w:t>
      </w:r>
      <w:r w:rsidR="00C871FB"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871FB"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выплаты к страховой пенсии, а также положения части 1</w:t>
      </w:r>
      <w:r w:rsidR="00C871FB" w:rsidRPr="002E3C5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="00C871FB"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статьи 4 насто</w:t>
      </w:r>
      <w:r w:rsidR="00C871FB"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871FB"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щего </w:t>
      </w:r>
      <w:r w:rsidR="00720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="00C871FB"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4E03" w:rsidRPr="002E3C5E" w:rsidRDefault="002E4E03" w:rsidP="00381A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1FB" w:rsidRPr="002E3C5E" w:rsidRDefault="002E4E03" w:rsidP="00381A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871FB"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Вопросы, связанные с назначением и выплатой </w:t>
      </w:r>
      <w:r w:rsidR="00EC6C0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пенсии</w:t>
      </w:r>
      <w:r w:rsidR="00C871FB"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выслугу лет, не урегулированные настоящим </w:t>
      </w:r>
      <w:r w:rsidR="00720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</w:t>
      </w:r>
      <w:r w:rsidR="00C871FB"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разрешаются в с</w:t>
      </w:r>
      <w:r w:rsidR="00C871FB"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871FB"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ответствии с установленными федеральным законодательством правилами назначения и выплаты пенсий.</w:t>
      </w:r>
    </w:p>
    <w:p w:rsidR="00496CD4" w:rsidRDefault="00C871FB" w:rsidP="007200ED">
      <w:pPr>
        <w:tabs>
          <w:tab w:val="left" w:pos="7033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3C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96CD4" w:rsidRPr="006C3150" w:rsidRDefault="00496CD4" w:rsidP="00496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D5D" w:rsidRPr="00982D5D" w:rsidRDefault="00982D5D" w:rsidP="00982D5D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982D5D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Глава Новоалександровского</w:t>
      </w:r>
    </w:p>
    <w:p w:rsidR="00982D5D" w:rsidRPr="00982D5D" w:rsidRDefault="00982D5D" w:rsidP="00982D5D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982D5D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сельского поселения                                                    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       </w:t>
      </w:r>
      <w:r w:rsidRPr="00982D5D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С.А. Комаров</w:t>
      </w:r>
    </w:p>
    <w:p w:rsidR="006511D9" w:rsidRDefault="006511D9" w:rsidP="00982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1D9" w:rsidRDefault="006511D9" w:rsidP="00C35E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1D9" w:rsidRDefault="006511D9" w:rsidP="00C35E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1D9" w:rsidRDefault="006511D9" w:rsidP="00C35E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E9E" w:rsidRDefault="00AE7E9E" w:rsidP="00C35E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E9E" w:rsidRDefault="00AE7E9E" w:rsidP="00C35E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E9E" w:rsidRDefault="00AE7E9E" w:rsidP="00C35E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E9E" w:rsidRDefault="00AE7E9E" w:rsidP="00C35E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E9E" w:rsidRDefault="00AE7E9E" w:rsidP="00C35E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E9E" w:rsidRDefault="00AE7E9E" w:rsidP="00C35E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E9E" w:rsidRDefault="00AE7E9E" w:rsidP="00C35E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E9E" w:rsidRDefault="00AE7E9E" w:rsidP="00C35E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E9E" w:rsidRDefault="00AE7E9E" w:rsidP="00C35E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E9E" w:rsidRDefault="00AE7E9E" w:rsidP="00C35E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E9E" w:rsidRDefault="00AE7E9E" w:rsidP="00C35E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415" w:rsidRDefault="00A54415" w:rsidP="00982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669" w:rsidRDefault="00821669" w:rsidP="00982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610" w:rsidRDefault="001F5610" w:rsidP="00982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406" w:rsidRPr="00C35E6E" w:rsidRDefault="00362406" w:rsidP="007200E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C35E6E" w:rsidRDefault="00362406" w:rsidP="00C35E6E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5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496CD4" w:rsidRPr="00C35E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Положению</w:t>
      </w:r>
      <w:r w:rsidR="00496CD4" w:rsidRPr="00C35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96CD4" w:rsidRPr="00C35E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</w:t>
      </w:r>
      <w:r w:rsidR="00EC6C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государственной пенсии</w:t>
      </w:r>
      <w:r w:rsidR="00496CD4" w:rsidRPr="00C35E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выслугу лет лицам, замещавшим муниципальные должности и должности муниципальной службы </w:t>
      </w:r>
      <w:proofErr w:type="gramStart"/>
      <w:r w:rsidR="00496CD4" w:rsidRPr="00C35E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="00496CD4" w:rsidRPr="00C35E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96CD4" w:rsidRPr="00C35E6E" w:rsidRDefault="007200ED" w:rsidP="00C35E6E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7200E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Новоалександровском</w:t>
      </w:r>
      <w:r w:rsidR="00496CD4" w:rsidRPr="00C35E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сельском </w:t>
      </w:r>
      <w:proofErr w:type="gramStart"/>
      <w:r w:rsidR="00496CD4" w:rsidRPr="00C35E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поселении</w:t>
      </w:r>
      <w:proofErr w:type="gramEnd"/>
      <w:r w:rsidR="00496CD4" w:rsidRPr="00C35E6E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 </w:t>
      </w:r>
    </w:p>
    <w:p w:rsidR="00C35E6E" w:rsidRPr="00C35E6E" w:rsidRDefault="00C35E6E" w:rsidP="00C35E6E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35E6E">
        <w:rPr>
          <w:rFonts w:ascii="Times New Roman" w:hAnsi="Times New Roman" w:cs="Times New Roman"/>
          <w:color w:val="000000"/>
          <w:sz w:val="24"/>
          <w:szCs w:val="24"/>
        </w:rPr>
        <w:t xml:space="preserve">в редакции решения Собрания депутатов </w:t>
      </w:r>
    </w:p>
    <w:p w:rsidR="00C35E6E" w:rsidRPr="00C35E6E" w:rsidRDefault="007200ED" w:rsidP="00C35E6E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200E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Новоалександровском</w:t>
      </w:r>
      <w:r w:rsidR="00C35E6E" w:rsidRPr="00C35E6E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 </w:t>
      </w:r>
    </w:p>
    <w:p w:rsidR="00C35E6E" w:rsidRPr="00C35E6E" w:rsidRDefault="00C35E6E" w:rsidP="00C35E6E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200ED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821669">
        <w:rPr>
          <w:rFonts w:ascii="Times New Roman" w:hAnsi="Times New Roman" w:cs="Times New Roman"/>
          <w:color w:val="000000"/>
          <w:sz w:val="24"/>
          <w:szCs w:val="24"/>
        </w:rPr>
        <w:t>154</w:t>
      </w:r>
      <w:r w:rsidRPr="007200ED">
        <w:rPr>
          <w:rFonts w:ascii="Times New Roman" w:hAnsi="Times New Roman" w:cs="Times New Roman"/>
          <w:color w:val="000000"/>
          <w:sz w:val="24"/>
          <w:szCs w:val="24"/>
        </w:rPr>
        <w:t xml:space="preserve"> от</w:t>
      </w:r>
      <w:r w:rsidR="00821669">
        <w:rPr>
          <w:rFonts w:ascii="Times New Roman" w:hAnsi="Times New Roman" w:cs="Times New Roman"/>
          <w:color w:val="000000"/>
          <w:sz w:val="24"/>
          <w:szCs w:val="24"/>
        </w:rPr>
        <w:t xml:space="preserve"> 27.11</w:t>
      </w:r>
      <w:r w:rsidRPr="007200ED">
        <w:rPr>
          <w:rFonts w:ascii="Times New Roman" w:hAnsi="Times New Roman" w:cs="Times New Roman"/>
          <w:color w:val="000000"/>
          <w:sz w:val="24"/>
          <w:szCs w:val="24"/>
        </w:rPr>
        <w:t>.2015 г.</w:t>
      </w:r>
      <w:r w:rsidRPr="00C35E6E">
        <w:rPr>
          <w:rFonts w:ascii="Times New Roman" w:hAnsi="Times New Roman" w:cs="Times New Roman"/>
          <w:color w:val="000000"/>
          <w:sz w:val="24"/>
          <w:szCs w:val="24"/>
        </w:rPr>
        <w:t xml:space="preserve"> «О </w:t>
      </w:r>
      <w:r w:rsidR="00EC6C0E">
        <w:rPr>
          <w:rFonts w:ascii="Times New Roman" w:hAnsi="Times New Roman" w:cs="Times New Roman"/>
          <w:color w:val="000000"/>
          <w:sz w:val="24"/>
          <w:szCs w:val="24"/>
        </w:rPr>
        <w:t>государственной пенсии</w:t>
      </w:r>
    </w:p>
    <w:p w:rsidR="00C35E6E" w:rsidRPr="00C35E6E" w:rsidRDefault="00C35E6E" w:rsidP="00C35E6E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35E6E">
        <w:rPr>
          <w:rFonts w:ascii="Times New Roman" w:hAnsi="Times New Roman" w:cs="Times New Roman"/>
          <w:color w:val="000000"/>
          <w:sz w:val="24"/>
          <w:szCs w:val="24"/>
        </w:rPr>
        <w:t xml:space="preserve"> за выслугу лет лицам, замещавшим </w:t>
      </w:r>
      <w:proofErr w:type="gramStart"/>
      <w:r w:rsidRPr="00C35E6E">
        <w:rPr>
          <w:rFonts w:ascii="Times New Roman" w:hAnsi="Times New Roman" w:cs="Times New Roman"/>
          <w:color w:val="000000"/>
          <w:sz w:val="24"/>
          <w:szCs w:val="24"/>
        </w:rPr>
        <w:t>муниципальные</w:t>
      </w:r>
      <w:proofErr w:type="gramEnd"/>
    </w:p>
    <w:p w:rsidR="00C35E6E" w:rsidRPr="00C35E6E" w:rsidRDefault="00C35E6E" w:rsidP="00C35E6E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35E6E">
        <w:rPr>
          <w:rFonts w:ascii="Times New Roman" w:hAnsi="Times New Roman" w:cs="Times New Roman"/>
          <w:color w:val="000000"/>
          <w:sz w:val="24"/>
          <w:szCs w:val="24"/>
        </w:rPr>
        <w:t xml:space="preserve"> должности и должности муниципальной службы</w:t>
      </w:r>
    </w:p>
    <w:p w:rsidR="00362406" w:rsidRDefault="00C35E6E" w:rsidP="00C35E6E">
      <w:pPr>
        <w:tabs>
          <w:tab w:val="left" w:pos="4806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35E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35E6E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C35E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7200ED" w:rsidRPr="007200E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Новоалександровском</w:t>
      </w:r>
      <w:proofErr w:type="gramEnd"/>
      <w:r w:rsidR="007200ED" w:rsidRPr="0072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</w:t>
      </w:r>
      <w:r w:rsidRPr="007200ED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C35E6E" w:rsidRDefault="00C35E6E" w:rsidP="00C35E6E">
      <w:pPr>
        <w:tabs>
          <w:tab w:val="left" w:pos="4806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35E6E" w:rsidRPr="00C35E6E" w:rsidRDefault="00C35E6E" w:rsidP="00C35E6E">
      <w:pPr>
        <w:tabs>
          <w:tab w:val="left" w:pos="480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E9E" w:rsidRDefault="00362406" w:rsidP="00362406">
      <w:pPr>
        <w:tabs>
          <w:tab w:val="left" w:pos="4218"/>
        </w:tabs>
        <w:spacing w:after="0" w:line="240" w:lineRule="auto"/>
        <w:ind w:left="4158" w:hanging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</w:t>
      </w:r>
      <w:r w:rsidR="00AF2296" w:rsidRPr="00AF229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</w:t>
      </w:r>
      <w:r w:rsidR="00AF2296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0B6C6D" w:rsidRPr="00AF2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2406" w:rsidRPr="00362406" w:rsidRDefault="000B6C6D" w:rsidP="00362406">
      <w:pPr>
        <w:tabs>
          <w:tab w:val="left" w:pos="4218"/>
        </w:tabs>
        <w:spacing w:after="0" w:line="240" w:lineRule="auto"/>
        <w:ind w:left="4158" w:hanging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C6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362406" w:rsidRPr="0036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2406" w:rsidRPr="00362406" w:rsidRDefault="00362406" w:rsidP="00362406">
      <w:pPr>
        <w:tabs>
          <w:tab w:val="left" w:pos="-42"/>
          <w:tab w:val="left" w:pos="4218"/>
        </w:tabs>
        <w:spacing w:after="0" w:line="240" w:lineRule="auto"/>
        <w:ind w:left="4158" w:hanging="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2406" w:rsidRPr="00362406" w:rsidRDefault="00362406" w:rsidP="00362406">
      <w:pPr>
        <w:tabs>
          <w:tab w:val="left" w:pos="-42"/>
          <w:tab w:val="left" w:pos="4218"/>
        </w:tabs>
        <w:spacing w:after="0" w:line="240" w:lineRule="auto"/>
        <w:ind w:left="4158" w:hanging="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240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</w:t>
      </w:r>
    </w:p>
    <w:p w:rsidR="00362406" w:rsidRPr="00362406" w:rsidRDefault="00362406" w:rsidP="00362406">
      <w:pPr>
        <w:tabs>
          <w:tab w:val="left" w:pos="-42"/>
          <w:tab w:val="left" w:pos="4218"/>
        </w:tabs>
        <w:spacing w:after="0" w:line="240" w:lineRule="auto"/>
        <w:ind w:left="4158" w:hanging="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2406">
        <w:rPr>
          <w:rFonts w:ascii="Times New Roman" w:eastAsia="Times New Roman" w:hAnsi="Times New Roman" w:cs="Times New Roman"/>
          <w:sz w:val="20"/>
          <w:szCs w:val="20"/>
          <w:lang w:eastAsia="ru-RU"/>
        </w:rPr>
        <w:t>(инициалы и фамилия)</w:t>
      </w:r>
    </w:p>
    <w:p w:rsidR="00362406" w:rsidRPr="00362406" w:rsidRDefault="00362406" w:rsidP="00362406">
      <w:pPr>
        <w:tabs>
          <w:tab w:val="left" w:pos="-42"/>
          <w:tab w:val="left" w:pos="4218"/>
        </w:tabs>
        <w:spacing w:after="0" w:line="240" w:lineRule="auto"/>
        <w:ind w:left="4158" w:hanging="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2406" w:rsidRPr="00362406" w:rsidRDefault="00362406" w:rsidP="00362406">
      <w:pPr>
        <w:tabs>
          <w:tab w:val="left" w:pos="-42"/>
          <w:tab w:val="left" w:pos="4218"/>
        </w:tabs>
        <w:spacing w:after="0" w:line="240" w:lineRule="auto"/>
        <w:ind w:left="4158" w:hanging="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240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3624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</w:t>
      </w:r>
    </w:p>
    <w:p w:rsidR="00362406" w:rsidRPr="00362406" w:rsidRDefault="00362406" w:rsidP="00362406">
      <w:pPr>
        <w:tabs>
          <w:tab w:val="left" w:pos="-42"/>
          <w:tab w:val="left" w:pos="4218"/>
        </w:tabs>
        <w:spacing w:after="0" w:line="240" w:lineRule="auto"/>
        <w:ind w:left="4158" w:hanging="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2406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362406" w:rsidRPr="00362406" w:rsidRDefault="00362406" w:rsidP="00362406">
      <w:pPr>
        <w:tabs>
          <w:tab w:val="left" w:pos="-42"/>
          <w:tab w:val="left" w:pos="4218"/>
        </w:tabs>
        <w:spacing w:after="0" w:line="240" w:lineRule="auto"/>
        <w:ind w:left="4158" w:hanging="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240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</w:t>
      </w:r>
    </w:p>
    <w:p w:rsidR="00362406" w:rsidRPr="00362406" w:rsidRDefault="00362406" w:rsidP="00362406">
      <w:pPr>
        <w:tabs>
          <w:tab w:val="left" w:pos="-42"/>
          <w:tab w:val="left" w:pos="4218"/>
        </w:tabs>
        <w:spacing w:after="0" w:line="240" w:lineRule="auto"/>
        <w:ind w:left="4158" w:hanging="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24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(адрес места постоянного проживания)</w:t>
      </w:r>
    </w:p>
    <w:p w:rsidR="00362406" w:rsidRPr="00362406" w:rsidRDefault="00362406" w:rsidP="00362406">
      <w:pPr>
        <w:tabs>
          <w:tab w:val="left" w:pos="-42"/>
          <w:tab w:val="left" w:pos="4218"/>
        </w:tabs>
        <w:spacing w:after="0" w:line="240" w:lineRule="auto"/>
        <w:ind w:left="4158" w:hanging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40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_________________________</w:t>
      </w:r>
    </w:p>
    <w:p w:rsidR="00362406" w:rsidRPr="00362406" w:rsidRDefault="00362406" w:rsidP="00362406">
      <w:pPr>
        <w:spacing w:after="0" w:line="240" w:lineRule="auto"/>
        <w:ind w:left="5100" w:hanging="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2406" w:rsidRPr="00362406" w:rsidRDefault="00362406" w:rsidP="00362406">
      <w:pPr>
        <w:spacing w:after="0" w:line="240" w:lineRule="auto"/>
        <w:ind w:left="5100" w:hanging="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2406" w:rsidRPr="00362406" w:rsidRDefault="00362406" w:rsidP="00362406">
      <w:pPr>
        <w:spacing w:after="0" w:line="240" w:lineRule="auto"/>
        <w:ind w:left="5100" w:hanging="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2406" w:rsidRPr="00362406" w:rsidRDefault="00362406" w:rsidP="00362406">
      <w:pPr>
        <w:spacing w:after="120" w:line="240" w:lineRule="auto"/>
        <w:ind w:firstLine="1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240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Уважаемый (</w:t>
      </w:r>
      <w:proofErr w:type="spellStart"/>
      <w:r w:rsidRPr="00362406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362406">
        <w:rPr>
          <w:rFonts w:ascii="Times New Roman" w:eastAsia="Times New Roman" w:hAnsi="Times New Roman" w:cs="Times New Roman"/>
          <w:sz w:val="28"/>
          <w:szCs w:val="28"/>
          <w:lang w:eastAsia="ru-RU"/>
        </w:rPr>
        <w:t>)________________________________!</w:t>
      </w:r>
      <w:r w:rsidRPr="003624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62406" w:rsidRPr="00362406" w:rsidRDefault="00362406" w:rsidP="00362406">
      <w:pPr>
        <w:spacing w:after="0" w:line="240" w:lineRule="auto"/>
        <w:ind w:firstLine="1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2406">
        <w:rPr>
          <w:rFonts w:ascii="Times New Roman" w:eastAsia="Times New Roman" w:hAnsi="Times New Roman" w:cs="Times New Roman"/>
          <w:sz w:val="20"/>
          <w:szCs w:val="20"/>
          <w:lang w:eastAsia="ru-RU"/>
        </w:rPr>
        <w:t>(имя и отчество</w:t>
      </w:r>
      <w:r w:rsidRPr="0036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1669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Pr="003624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лавы </w:t>
      </w:r>
      <w:r w:rsidR="00AF2296" w:rsidRPr="007200E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Новоалександровско</w:t>
      </w:r>
      <w:r w:rsidR="00AF2296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0B6C6D" w:rsidRPr="00C35E6E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362406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362406" w:rsidRPr="00362406" w:rsidRDefault="00362406" w:rsidP="00362406">
      <w:pPr>
        <w:spacing w:after="0" w:line="240" w:lineRule="auto"/>
        <w:ind w:firstLine="1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2406" w:rsidRPr="00362406" w:rsidRDefault="00362406" w:rsidP="00362406">
      <w:pPr>
        <w:spacing w:after="120" w:line="264" w:lineRule="auto"/>
        <w:ind w:firstLine="8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AE7E9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C6C0E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ешением</w:t>
      </w:r>
      <w:r w:rsidRPr="0036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</w:t>
      </w:r>
      <w:r w:rsidR="00EC6C0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пенсии</w:t>
      </w:r>
      <w:r w:rsidRPr="0036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выслугу лет лицам, замещавшим </w:t>
      </w:r>
      <w:r w:rsidR="00210F4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должности</w:t>
      </w:r>
      <w:r w:rsidRPr="0036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2296" w:rsidRPr="00AF229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</w:t>
      </w:r>
      <w:r w:rsidR="000B6C6D" w:rsidRPr="000B6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</w:t>
      </w:r>
      <w:r w:rsidR="000B6C6D" w:rsidRPr="000B6C6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0B6C6D" w:rsidRPr="000B6C6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</w:t>
      </w:r>
      <w:r w:rsidRPr="0036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должности</w:t>
      </w:r>
      <w:r w:rsidR="00210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7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службы </w:t>
      </w:r>
      <w:r w:rsidR="00AF2296" w:rsidRPr="00AF229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</w:t>
      </w:r>
      <w:r w:rsidR="00E27510" w:rsidRPr="00AF2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751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36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прошу назначить мне </w:t>
      </w:r>
      <w:r w:rsidR="00652C3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государственную пенсию</w:t>
      </w:r>
      <w:r w:rsidRPr="0036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высл</w:t>
      </w:r>
      <w:r w:rsidRPr="0036240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62406">
        <w:rPr>
          <w:rFonts w:ascii="Times New Roman" w:eastAsia="Times New Roman" w:hAnsi="Times New Roman" w:cs="Times New Roman"/>
          <w:sz w:val="28"/>
          <w:szCs w:val="28"/>
          <w:lang w:eastAsia="ru-RU"/>
        </w:rPr>
        <w:t>гу лет.</w:t>
      </w:r>
    </w:p>
    <w:p w:rsidR="00362406" w:rsidRPr="00362406" w:rsidRDefault="00362406" w:rsidP="00362406">
      <w:pPr>
        <w:spacing w:after="120" w:line="264" w:lineRule="auto"/>
        <w:ind w:firstLine="8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</w:t>
      </w:r>
      <w:r w:rsidR="00EC6C0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пенсии</w:t>
      </w:r>
      <w:r w:rsidRPr="0036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выслугу лет прошу определить исх</w:t>
      </w:r>
      <w:r w:rsidRPr="0036240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6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дя из моего среднемесячного денежного содержания по должности _______________________________________________________________ </w:t>
      </w:r>
      <w:proofErr w:type="gramStart"/>
      <w:r w:rsidRPr="003624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362406" w:rsidRPr="00362406" w:rsidRDefault="00362406" w:rsidP="00362406">
      <w:pPr>
        <w:spacing w:after="120" w:line="264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24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(указывается наименование </w:t>
      </w:r>
      <w:r w:rsidR="00EC6C0E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</w:t>
      </w:r>
      <w:r w:rsidRPr="003624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ной должности, высшей должности </w:t>
      </w:r>
      <w:r w:rsidR="00EC6C0E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</w:t>
      </w:r>
      <w:r w:rsidRPr="003624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ной службы, иной должности </w:t>
      </w:r>
      <w:r w:rsidR="00EC6C0E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</w:t>
      </w:r>
      <w:r w:rsidRPr="00362406">
        <w:rPr>
          <w:rFonts w:ascii="Times New Roman" w:eastAsia="Times New Roman" w:hAnsi="Times New Roman" w:cs="Times New Roman"/>
          <w:sz w:val="20"/>
          <w:szCs w:val="20"/>
          <w:lang w:eastAsia="ru-RU"/>
        </w:rPr>
        <w:t>ной службы, замещавшейся заинтересованным лицом)</w:t>
      </w:r>
    </w:p>
    <w:p w:rsidR="00362406" w:rsidRPr="00362406" w:rsidRDefault="00362406" w:rsidP="00362406">
      <w:pPr>
        <w:spacing w:after="12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«____» __________ года.</w:t>
      </w:r>
    </w:p>
    <w:p w:rsidR="00362406" w:rsidRPr="00362406" w:rsidRDefault="00362406" w:rsidP="00362406">
      <w:pPr>
        <w:spacing w:after="120" w:line="264" w:lineRule="auto"/>
        <w:ind w:hanging="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624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(указывается день прекращения полномочий по </w:t>
      </w:r>
      <w:r w:rsidR="00EC6C0E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</w:t>
      </w:r>
      <w:r w:rsidRPr="003624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ной должности, увольнения с </w:t>
      </w:r>
      <w:r w:rsidR="00EC6C0E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</w:t>
      </w:r>
      <w:r w:rsidRPr="00362406">
        <w:rPr>
          <w:rFonts w:ascii="Times New Roman" w:eastAsia="Times New Roman" w:hAnsi="Times New Roman" w:cs="Times New Roman"/>
          <w:sz w:val="20"/>
          <w:szCs w:val="20"/>
          <w:lang w:eastAsia="ru-RU"/>
        </w:rPr>
        <w:t>ной службы либо день достижения возраста, дающего право на страховую пенсию по старости в соответствии с Федеральным законом «О страховых пенсиях» (дававшего право на трудовую пенсию по старости в соотве</w:t>
      </w:r>
      <w:r w:rsidRPr="00362406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362406">
        <w:rPr>
          <w:rFonts w:ascii="Times New Roman" w:eastAsia="Times New Roman" w:hAnsi="Times New Roman" w:cs="Times New Roman"/>
          <w:sz w:val="20"/>
          <w:szCs w:val="20"/>
          <w:lang w:eastAsia="ru-RU"/>
        </w:rPr>
        <w:t>ствии с Федеральным законом от 17 декабря 2001 года № 173-ФЗ «О трудовых пенсиях в Российской Федер</w:t>
      </w:r>
      <w:r w:rsidRPr="0036240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362406">
        <w:rPr>
          <w:rFonts w:ascii="Times New Roman" w:eastAsia="Times New Roman" w:hAnsi="Times New Roman" w:cs="Times New Roman"/>
          <w:sz w:val="20"/>
          <w:szCs w:val="20"/>
          <w:lang w:eastAsia="ru-RU"/>
        </w:rPr>
        <w:t>ции»)).</w:t>
      </w:r>
      <w:proofErr w:type="gramEnd"/>
    </w:p>
    <w:p w:rsidR="00362406" w:rsidRPr="00362406" w:rsidRDefault="00362406" w:rsidP="00362406">
      <w:pPr>
        <w:autoSpaceDE w:val="0"/>
        <w:autoSpaceDN w:val="0"/>
        <w:adjustRightInd w:val="0"/>
        <w:spacing w:after="120" w:line="264" w:lineRule="auto"/>
        <w:ind w:firstLine="8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4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 наступления обстоятельств, являющихся в соответствии с ук</w:t>
      </w:r>
      <w:r w:rsidRPr="0036240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6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занным </w:t>
      </w:r>
      <w:r w:rsidR="0082166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C6C0E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ешением</w:t>
      </w:r>
      <w:r w:rsidRPr="0036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основаниями для приостановления или прекращения выпл</w:t>
      </w:r>
      <w:r w:rsidRPr="0036240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6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</w:t>
      </w:r>
      <w:r w:rsidR="00EC6C0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пенсии</w:t>
      </w:r>
      <w:r w:rsidRPr="0036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выслугу лет, обязуюсь о  наступлении указанных обстоятельств письменно сообщить </w:t>
      </w:r>
      <w:proofErr w:type="gramStart"/>
      <w:r w:rsidRPr="0036240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6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 </w:t>
      </w:r>
    </w:p>
    <w:p w:rsidR="00362406" w:rsidRPr="00362406" w:rsidRDefault="00362406" w:rsidP="00362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24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органа исполнительной власти </w:t>
      </w:r>
      <w:r w:rsidR="00EC163B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Новоалександровского</w:t>
      </w:r>
      <w:r w:rsidR="00910D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</w:t>
      </w:r>
      <w:r w:rsidRPr="00362406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362406" w:rsidRPr="00362406" w:rsidRDefault="00362406" w:rsidP="00362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4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3 дней со дня их наступления.</w:t>
      </w:r>
    </w:p>
    <w:p w:rsidR="00362406" w:rsidRPr="00362406" w:rsidRDefault="00362406" w:rsidP="00362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406" w:rsidRPr="00362406" w:rsidRDefault="00362406" w:rsidP="00362406">
      <w:pPr>
        <w:spacing w:after="120" w:line="264" w:lineRule="auto"/>
        <w:ind w:firstLine="8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4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EC163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6240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62406" w:rsidRPr="00362406" w:rsidRDefault="00362406" w:rsidP="00362406">
      <w:pPr>
        <w:spacing w:after="120" w:line="264" w:lineRule="auto"/>
        <w:ind w:firstLine="85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Копия паспорта – </w:t>
      </w:r>
      <w:r w:rsidRPr="003624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 </w:t>
      </w:r>
      <w:proofErr w:type="gramStart"/>
      <w:r w:rsidRPr="003624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proofErr w:type="gramEnd"/>
      <w:r w:rsidRPr="003624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62406" w:rsidRPr="00362406" w:rsidRDefault="00362406" w:rsidP="00362406">
      <w:pPr>
        <w:spacing w:after="0" w:line="264" w:lineRule="auto"/>
        <w:ind w:firstLine="85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Копия трудовой книжки или </w:t>
      </w:r>
      <w:r w:rsidRPr="003624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иных документов, подтверждающих п</w:t>
      </w:r>
      <w:r w:rsidRPr="003624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3624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риоды работы (службы), – ___ </w:t>
      </w:r>
      <w:proofErr w:type="gramStart"/>
      <w:r w:rsidRPr="003624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proofErr w:type="gramEnd"/>
      <w:r w:rsidRPr="003624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62406" w:rsidRPr="00362406" w:rsidRDefault="00362406" w:rsidP="00362406">
      <w:pPr>
        <w:spacing w:after="120" w:line="264" w:lineRule="auto"/>
        <w:ind w:firstLine="85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2406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(прилагаются в</w:t>
      </w:r>
      <w:r w:rsidRPr="0036240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случае если </w:t>
      </w:r>
      <w:r w:rsidR="00EC6C0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муниципаль</w:t>
      </w:r>
      <w:r w:rsidRPr="0036240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ный орган, в который подается соответствующее заявление, не является последним местом службы (работы) заинтересованного лица</w:t>
      </w:r>
      <w:r w:rsidRPr="00362406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362406" w:rsidRPr="00362406" w:rsidRDefault="00362406" w:rsidP="00362406">
      <w:pPr>
        <w:spacing w:after="0" w:line="264" w:lineRule="auto"/>
        <w:ind w:firstLine="8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Ходатайство </w:t>
      </w:r>
      <w:r w:rsidRPr="003624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включении в стаж </w:t>
      </w:r>
      <w:r w:rsidR="00EC6C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</w:t>
      </w:r>
      <w:r w:rsidRPr="003624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ной службы, дающий право на </w:t>
      </w:r>
      <w:r w:rsidR="00652C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государственную пенсию</w:t>
      </w:r>
      <w:r w:rsidRPr="003624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выслугу лет, </w:t>
      </w:r>
      <w:r w:rsidRPr="0036240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периодов службы (работы) на должностях руководителей и специалистов в организациях, опыт и знание работы в которых были необходимы для выполнения должностных обязанн</w:t>
      </w:r>
      <w:r w:rsidRPr="0036240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6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стей по замещавшейся должности </w:t>
      </w:r>
      <w:r w:rsidR="00EC6C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36240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службы, в части, не доста</w:t>
      </w:r>
      <w:r w:rsidRPr="0036240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6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щей до 15 лет, но в </w:t>
      </w:r>
      <w:proofErr w:type="gramStart"/>
      <w:r w:rsidRPr="003624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совокупности</w:t>
      </w:r>
      <w:proofErr w:type="gramEnd"/>
      <w:r w:rsidRPr="0036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превышающие одного года, </w:t>
      </w:r>
      <w:r w:rsidRPr="003624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___ л.</w:t>
      </w:r>
    </w:p>
    <w:p w:rsidR="00362406" w:rsidRPr="00362406" w:rsidRDefault="00362406" w:rsidP="00362406">
      <w:pPr>
        <w:spacing w:after="0" w:line="264" w:lineRule="auto"/>
        <w:ind w:firstLine="85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2406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(прилагается в</w:t>
      </w:r>
      <w:r w:rsidRPr="0036240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случае необходимости</w:t>
      </w:r>
      <w:r w:rsidRPr="00362406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362406" w:rsidRPr="00362406" w:rsidRDefault="00362406" w:rsidP="00362406">
      <w:pPr>
        <w:spacing w:after="0" w:line="240" w:lineRule="auto"/>
        <w:ind w:firstLine="85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2406" w:rsidRPr="00362406" w:rsidRDefault="00EC163B" w:rsidP="00EC163B">
      <w:pPr>
        <w:tabs>
          <w:tab w:val="center" w:pos="5248"/>
          <w:tab w:val="left" w:pos="8310"/>
        </w:tabs>
        <w:spacing w:after="0" w:line="240" w:lineRule="auto"/>
        <w:ind w:firstLine="85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___________________________________________________________</w:t>
      </w:r>
    </w:p>
    <w:p w:rsidR="00362406" w:rsidRPr="00362406" w:rsidRDefault="00362406" w:rsidP="00362406">
      <w:pPr>
        <w:spacing w:after="0" w:line="240" w:lineRule="auto"/>
        <w:ind w:firstLine="84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«_____» </w:t>
      </w:r>
      <w:r w:rsidRPr="00EC16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года</w:t>
      </w:r>
      <w:r w:rsidRPr="0036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362406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                     (инициалы и фамилия)</w:t>
      </w:r>
      <w:r w:rsidRPr="0036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382FE4" w:rsidRDefault="00382FE4"/>
    <w:p w:rsidR="00FD2316" w:rsidRDefault="00FD2316"/>
    <w:p w:rsidR="00AF2296" w:rsidRDefault="00AF2296" w:rsidP="00FD2316">
      <w:pPr>
        <w:autoSpaceDE w:val="0"/>
        <w:autoSpaceDN w:val="0"/>
        <w:adjustRightInd w:val="0"/>
        <w:spacing w:after="12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296" w:rsidRDefault="00AF2296" w:rsidP="00FD2316">
      <w:pPr>
        <w:autoSpaceDE w:val="0"/>
        <w:autoSpaceDN w:val="0"/>
        <w:adjustRightInd w:val="0"/>
        <w:spacing w:after="12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296" w:rsidRDefault="00AF2296" w:rsidP="00FD2316">
      <w:pPr>
        <w:autoSpaceDE w:val="0"/>
        <w:autoSpaceDN w:val="0"/>
        <w:adjustRightInd w:val="0"/>
        <w:spacing w:after="12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296" w:rsidRDefault="00AF2296" w:rsidP="00FD2316">
      <w:pPr>
        <w:autoSpaceDE w:val="0"/>
        <w:autoSpaceDN w:val="0"/>
        <w:adjustRightInd w:val="0"/>
        <w:spacing w:after="12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296" w:rsidRDefault="00AF2296" w:rsidP="00FD2316">
      <w:pPr>
        <w:autoSpaceDE w:val="0"/>
        <w:autoSpaceDN w:val="0"/>
        <w:adjustRightInd w:val="0"/>
        <w:spacing w:after="12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296" w:rsidRDefault="00AF2296" w:rsidP="00FD2316">
      <w:pPr>
        <w:autoSpaceDE w:val="0"/>
        <w:autoSpaceDN w:val="0"/>
        <w:adjustRightInd w:val="0"/>
        <w:spacing w:after="12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296" w:rsidRDefault="00AF2296" w:rsidP="00FD2316">
      <w:pPr>
        <w:autoSpaceDE w:val="0"/>
        <w:autoSpaceDN w:val="0"/>
        <w:adjustRightInd w:val="0"/>
        <w:spacing w:after="12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296" w:rsidRDefault="00AF2296" w:rsidP="00FD2316">
      <w:pPr>
        <w:autoSpaceDE w:val="0"/>
        <w:autoSpaceDN w:val="0"/>
        <w:adjustRightInd w:val="0"/>
        <w:spacing w:after="12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296" w:rsidRDefault="00AF2296" w:rsidP="00FD2316">
      <w:pPr>
        <w:autoSpaceDE w:val="0"/>
        <w:autoSpaceDN w:val="0"/>
        <w:adjustRightInd w:val="0"/>
        <w:spacing w:after="12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296" w:rsidRDefault="00AF2296" w:rsidP="00FD2316">
      <w:pPr>
        <w:autoSpaceDE w:val="0"/>
        <w:autoSpaceDN w:val="0"/>
        <w:adjustRightInd w:val="0"/>
        <w:spacing w:after="12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296" w:rsidRDefault="00AF2296" w:rsidP="00FD2316">
      <w:pPr>
        <w:autoSpaceDE w:val="0"/>
        <w:autoSpaceDN w:val="0"/>
        <w:adjustRightInd w:val="0"/>
        <w:spacing w:after="12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415" w:rsidRDefault="00A54415" w:rsidP="00AE7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296" w:rsidRPr="00C35E6E" w:rsidRDefault="00AF2296" w:rsidP="00AF229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AF2296" w:rsidRDefault="00AF2296" w:rsidP="00AF2296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5E6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</w:t>
      </w:r>
      <w:r w:rsidRPr="00C35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35E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государственной пенсии</w:t>
      </w:r>
      <w:r w:rsidRPr="00C35E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выслугу лет лицам, замещавшим муниципальные должности и должности муниципальной службы </w:t>
      </w:r>
      <w:proofErr w:type="gramStart"/>
      <w:r w:rsidRPr="00C35E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Pr="00C35E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F2296" w:rsidRPr="00C35E6E" w:rsidRDefault="00AF2296" w:rsidP="00AF2296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7200E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Новоалександровском</w:t>
      </w:r>
      <w:r w:rsidRPr="00C35E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сельском </w:t>
      </w:r>
      <w:proofErr w:type="gramStart"/>
      <w:r w:rsidRPr="00C35E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поселении</w:t>
      </w:r>
      <w:proofErr w:type="gramEnd"/>
      <w:r w:rsidRPr="00C35E6E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 </w:t>
      </w:r>
    </w:p>
    <w:p w:rsidR="00AF2296" w:rsidRPr="00C35E6E" w:rsidRDefault="00AF2296" w:rsidP="00AF2296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35E6E">
        <w:rPr>
          <w:rFonts w:ascii="Times New Roman" w:hAnsi="Times New Roman" w:cs="Times New Roman"/>
          <w:color w:val="000000"/>
          <w:sz w:val="24"/>
          <w:szCs w:val="24"/>
        </w:rPr>
        <w:t xml:space="preserve">в редакции решения Собрания депутатов </w:t>
      </w:r>
    </w:p>
    <w:p w:rsidR="00AF2296" w:rsidRPr="00C35E6E" w:rsidRDefault="00AF2296" w:rsidP="00AF2296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200E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Новоалександровском</w:t>
      </w:r>
      <w:r w:rsidRPr="00C35E6E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 </w:t>
      </w:r>
    </w:p>
    <w:p w:rsidR="00AF2296" w:rsidRPr="00C35E6E" w:rsidRDefault="00AF2296" w:rsidP="00AF2296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200ED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821669">
        <w:rPr>
          <w:rFonts w:ascii="Times New Roman" w:hAnsi="Times New Roman" w:cs="Times New Roman"/>
          <w:color w:val="000000"/>
          <w:sz w:val="24"/>
          <w:szCs w:val="24"/>
        </w:rPr>
        <w:t>154</w:t>
      </w:r>
      <w:r w:rsidRPr="007200ED">
        <w:rPr>
          <w:rFonts w:ascii="Times New Roman" w:hAnsi="Times New Roman" w:cs="Times New Roman"/>
          <w:color w:val="000000"/>
          <w:sz w:val="24"/>
          <w:szCs w:val="24"/>
        </w:rPr>
        <w:t xml:space="preserve"> от</w:t>
      </w:r>
      <w:r w:rsidR="00821669">
        <w:rPr>
          <w:rFonts w:ascii="Times New Roman" w:hAnsi="Times New Roman" w:cs="Times New Roman"/>
          <w:color w:val="000000"/>
          <w:sz w:val="24"/>
          <w:szCs w:val="24"/>
        </w:rPr>
        <w:t xml:space="preserve"> 27.11</w:t>
      </w:r>
      <w:r w:rsidRPr="007200ED">
        <w:rPr>
          <w:rFonts w:ascii="Times New Roman" w:hAnsi="Times New Roman" w:cs="Times New Roman"/>
          <w:color w:val="000000"/>
          <w:sz w:val="24"/>
          <w:szCs w:val="24"/>
        </w:rPr>
        <w:t>.2015 г.</w:t>
      </w:r>
      <w:r w:rsidRPr="00C35E6E">
        <w:rPr>
          <w:rFonts w:ascii="Times New Roman" w:hAnsi="Times New Roman" w:cs="Times New Roman"/>
          <w:color w:val="000000"/>
          <w:sz w:val="24"/>
          <w:szCs w:val="24"/>
        </w:rPr>
        <w:t xml:space="preserve"> «О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государственной пенсии</w:t>
      </w:r>
    </w:p>
    <w:p w:rsidR="00AF2296" w:rsidRPr="00C35E6E" w:rsidRDefault="00AF2296" w:rsidP="00AF2296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35E6E">
        <w:rPr>
          <w:rFonts w:ascii="Times New Roman" w:hAnsi="Times New Roman" w:cs="Times New Roman"/>
          <w:color w:val="000000"/>
          <w:sz w:val="24"/>
          <w:szCs w:val="24"/>
        </w:rPr>
        <w:t xml:space="preserve"> за выслугу лет лицам, замещавшим </w:t>
      </w:r>
      <w:proofErr w:type="gramStart"/>
      <w:r w:rsidRPr="00C35E6E">
        <w:rPr>
          <w:rFonts w:ascii="Times New Roman" w:hAnsi="Times New Roman" w:cs="Times New Roman"/>
          <w:color w:val="000000"/>
          <w:sz w:val="24"/>
          <w:szCs w:val="24"/>
        </w:rPr>
        <w:t>муниципальные</w:t>
      </w:r>
      <w:proofErr w:type="gramEnd"/>
    </w:p>
    <w:p w:rsidR="00AF2296" w:rsidRPr="00C35E6E" w:rsidRDefault="00AF2296" w:rsidP="00AF2296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35E6E">
        <w:rPr>
          <w:rFonts w:ascii="Times New Roman" w:hAnsi="Times New Roman" w:cs="Times New Roman"/>
          <w:color w:val="000000"/>
          <w:sz w:val="24"/>
          <w:szCs w:val="24"/>
        </w:rPr>
        <w:t xml:space="preserve"> должности и должности муниципальной службы</w:t>
      </w:r>
    </w:p>
    <w:p w:rsidR="00AF2296" w:rsidRDefault="00AF2296" w:rsidP="00AF2296">
      <w:pPr>
        <w:tabs>
          <w:tab w:val="left" w:pos="4806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35E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35E6E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C35E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200E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Новоалександровском</w:t>
      </w:r>
      <w:proofErr w:type="gramEnd"/>
      <w:r w:rsidRPr="0072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</w:t>
      </w:r>
      <w:r w:rsidRPr="007200ED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FD2316" w:rsidRPr="00FD2316" w:rsidRDefault="00FD2316" w:rsidP="00AE7E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7E9E" w:rsidRDefault="00FD2316" w:rsidP="00FD2316">
      <w:pPr>
        <w:spacing w:after="0" w:line="240" w:lineRule="auto"/>
        <w:ind w:left="4098" w:hanging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 </w:t>
      </w:r>
      <w:r w:rsidR="00AF2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Новоалександровского </w:t>
      </w:r>
      <w:proofErr w:type="gramStart"/>
      <w:r w:rsidR="00AF229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="00AF2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2316" w:rsidRPr="00FD2316" w:rsidRDefault="00AF2296" w:rsidP="00FD2316">
      <w:pPr>
        <w:spacing w:after="0" w:line="240" w:lineRule="auto"/>
        <w:ind w:left="4098" w:hanging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</w:p>
    <w:p w:rsidR="00FD2316" w:rsidRPr="00FD2316" w:rsidRDefault="00FD2316" w:rsidP="00FD2316">
      <w:pPr>
        <w:tabs>
          <w:tab w:val="left" w:pos="-42"/>
        </w:tabs>
        <w:spacing w:after="0" w:line="240" w:lineRule="auto"/>
        <w:ind w:left="4098" w:hanging="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2316" w:rsidRPr="00FD2316" w:rsidRDefault="00FD2316" w:rsidP="00FD2316">
      <w:pPr>
        <w:tabs>
          <w:tab w:val="left" w:pos="-42"/>
        </w:tabs>
        <w:spacing w:after="0" w:line="240" w:lineRule="auto"/>
        <w:ind w:left="4098" w:hanging="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231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</w:t>
      </w:r>
    </w:p>
    <w:p w:rsidR="00FD2316" w:rsidRPr="00FD2316" w:rsidRDefault="00FD2316" w:rsidP="00FD2316">
      <w:pPr>
        <w:tabs>
          <w:tab w:val="left" w:pos="-42"/>
        </w:tabs>
        <w:spacing w:after="0" w:line="240" w:lineRule="auto"/>
        <w:ind w:left="4098" w:hanging="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2316">
        <w:rPr>
          <w:rFonts w:ascii="Times New Roman" w:eastAsia="Times New Roman" w:hAnsi="Times New Roman" w:cs="Times New Roman"/>
          <w:sz w:val="20"/>
          <w:szCs w:val="20"/>
          <w:lang w:eastAsia="ru-RU"/>
        </w:rPr>
        <w:t>(инициалы и фамилия)</w:t>
      </w:r>
    </w:p>
    <w:p w:rsidR="00FD2316" w:rsidRPr="00FD2316" w:rsidRDefault="00FD2316" w:rsidP="00FD2316">
      <w:pPr>
        <w:tabs>
          <w:tab w:val="left" w:pos="-42"/>
        </w:tabs>
        <w:spacing w:after="0" w:line="240" w:lineRule="auto"/>
        <w:ind w:left="4098" w:hanging="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2316" w:rsidRPr="00FD2316" w:rsidRDefault="00FD2316" w:rsidP="00FD2316">
      <w:pPr>
        <w:tabs>
          <w:tab w:val="left" w:pos="-42"/>
        </w:tabs>
        <w:spacing w:after="0" w:line="240" w:lineRule="auto"/>
        <w:ind w:left="4098" w:hanging="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231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FD23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</w:t>
      </w:r>
    </w:p>
    <w:p w:rsidR="00FD2316" w:rsidRPr="00FD2316" w:rsidRDefault="00FD2316" w:rsidP="00FD2316">
      <w:pPr>
        <w:tabs>
          <w:tab w:val="left" w:pos="-42"/>
        </w:tabs>
        <w:spacing w:after="0" w:line="240" w:lineRule="auto"/>
        <w:ind w:left="4098" w:hanging="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2316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FD2316" w:rsidRPr="00FD2316" w:rsidRDefault="00FD2316" w:rsidP="00FD2316">
      <w:pPr>
        <w:tabs>
          <w:tab w:val="left" w:pos="-42"/>
        </w:tabs>
        <w:spacing w:after="0" w:line="240" w:lineRule="auto"/>
        <w:ind w:left="4098" w:hanging="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231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</w:t>
      </w:r>
    </w:p>
    <w:p w:rsidR="00FD2316" w:rsidRPr="00FD2316" w:rsidRDefault="00FD2316" w:rsidP="00FD2316">
      <w:pPr>
        <w:tabs>
          <w:tab w:val="left" w:pos="-42"/>
        </w:tabs>
        <w:spacing w:after="0" w:line="240" w:lineRule="auto"/>
        <w:ind w:left="4098" w:hanging="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23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(адрес места постоянного проживания)</w:t>
      </w:r>
    </w:p>
    <w:p w:rsidR="00FD2316" w:rsidRPr="00FD2316" w:rsidRDefault="00FD2316" w:rsidP="00FD2316">
      <w:pPr>
        <w:tabs>
          <w:tab w:val="left" w:pos="-42"/>
        </w:tabs>
        <w:spacing w:after="0" w:line="240" w:lineRule="auto"/>
        <w:ind w:left="4098" w:hanging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31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_________________________</w:t>
      </w:r>
    </w:p>
    <w:p w:rsidR="00FD2316" w:rsidRPr="00FD2316" w:rsidRDefault="00FD2316" w:rsidP="00AE7E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2316" w:rsidRPr="00FD2316" w:rsidRDefault="00FD2316" w:rsidP="00FD2316">
      <w:pPr>
        <w:spacing w:after="0" w:line="240" w:lineRule="auto"/>
        <w:ind w:left="5100" w:hanging="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2316" w:rsidRPr="00FD2316" w:rsidRDefault="00FD2316" w:rsidP="00FD2316">
      <w:pPr>
        <w:spacing w:after="0" w:line="240" w:lineRule="auto"/>
        <w:ind w:firstLine="1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231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Уважаемый (</w:t>
      </w:r>
      <w:proofErr w:type="spellStart"/>
      <w:r w:rsidRPr="00FD2316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FD2316">
        <w:rPr>
          <w:rFonts w:ascii="Times New Roman" w:eastAsia="Times New Roman" w:hAnsi="Times New Roman" w:cs="Times New Roman"/>
          <w:sz w:val="28"/>
          <w:szCs w:val="28"/>
          <w:lang w:eastAsia="ru-RU"/>
        </w:rPr>
        <w:t>)_</w:t>
      </w:r>
      <w:r w:rsidR="00AE7E9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FD2316" w:rsidRPr="00FD2316" w:rsidRDefault="00FD2316" w:rsidP="00FD2316">
      <w:pPr>
        <w:spacing w:after="0" w:line="240" w:lineRule="auto"/>
        <w:ind w:firstLine="1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2316">
        <w:rPr>
          <w:rFonts w:ascii="Times New Roman" w:eastAsia="Times New Roman" w:hAnsi="Times New Roman" w:cs="Times New Roman"/>
          <w:sz w:val="20"/>
          <w:szCs w:val="20"/>
          <w:lang w:eastAsia="ru-RU"/>
        </w:rPr>
        <w:t>(имя и отчество</w:t>
      </w:r>
      <w:r w:rsidRPr="00FD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7E9E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Pr="00FD23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лавы </w:t>
      </w:r>
      <w:r w:rsidR="00AF2296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Новоалександровского сельского поселения)</w:t>
      </w:r>
    </w:p>
    <w:p w:rsidR="00FD2316" w:rsidRPr="00FD2316" w:rsidRDefault="00FD2316" w:rsidP="00FD2316">
      <w:pPr>
        <w:spacing w:after="0" w:line="240" w:lineRule="auto"/>
        <w:ind w:left="5100" w:hanging="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2316" w:rsidRPr="00FD2316" w:rsidRDefault="00FD2316" w:rsidP="00FD2316">
      <w:pPr>
        <w:spacing w:after="0" w:line="264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3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</w:t>
      </w:r>
      <w:r w:rsidRPr="00FD23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D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включить в мой </w:t>
      </w:r>
      <w:r w:rsidRPr="00FD23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стаж </w:t>
      </w:r>
      <w:r w:rsidR="00EC6C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</w:t>
      </w:r>
      <w:r w:rsidRPr="00FD23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ной службы, дающий право на </w:t>
      </w:r>
      <w:r w:rsidR="00652C3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государственную пенсию</w:t>
      </w:r>
      <w:r w:rsidRPr="00FD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выслугу лет, периоды службы (работы) с «___» _________ ______ года по «____» _________ ______ года в __________________________ </w:t>
      </w:r>
      <w:proofErr w:type="gramStart"/>
      <w:r w:rsidRPr="00FD231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D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должности __________________________. </w:t>
      </w:r>
    </w:p>
    <w:p w:rsidR="00FD2316" w:rsidRPr="00FD2316" w:rsidRDefault="00FD2316" w:rsidP="00FD2316">
      <w:pPr>
        <w:spacing w:after="120" w:line="264" w:lineRule="auto"/>
        <w:ind w:firstLine="4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2316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организации)</w:t>
      </w:r>
      <w:r w:rsidRPr="00FD231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         (наименование должности)</w:t>
      </w:r>
    </w:p>
    <w:p w:rsidR="00FD2316" w:rsidRPr="00FD2316" w:rsidRDefault="00FD2316" w:rsidP="00FD2316">
      <w:pPr>
        <w:spacing w:after="0" w:line="264" w:lineRule="auto"/>
        <w:ind w:firstLine="73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23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службы (работы) в указанной должности мной были приобр</w:t>
      </w:r>
      <w:r w:rsidRPr="00FD23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D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тены опыт и знания _____________________________, необходимые </w:t>
      </w:r>
      <w:r w:rsidRPr="00FD23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</w:t>
      </w:r>
      <w:r w:rsidRPr="00FD23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(указывается конкретные опыт и знания)</w:t>
      </w:r>
    </w:p>
    <w:p w:rsidR="00FD2316" w:rsidRPr="00FD2316" w:rsidRDefault="00FD2316" w:rsidP="00FD2316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31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исполнения должностных обязанностей ___________________________.</w:t>
      </w:r>
    </w:p>
    <w:p w:rsidR="00FD2316" w:rsidRPr="00AE7E9E" w:rsidRDefault="00FD2316" w:rsidP="00AE7E9E">
      <w:pPr>
        <w:spacing w:after="0" w:line="264" w:lineRule="auto"/>
        <w:ind w:firstLine="73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23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(наименование должности)</w:t>
      </w:r>
    </w:p>
    <w:p w:rsidR="00FD2316" w:rsidRPr="00FD2316" w:rsidRDefault="00FD2316" w:rsidP="00FD2316">
      <w:pPr>
        <w:spacing w:after="0" w:line="264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3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</w:t>
      </w:r>
    </w:p>
    <w:p w:rsidR="00FD2316" w:rsidRPr="00FD2316" w:rsidRDefault="00FD2316" w:rsidP="00FD2316">
      <w:pPr>
        <w:spacing w:after="0" w:line="264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подтверждающие приобретение соответствующих опыта и знаний и использование их при исполнении должностных обязанностей,  – ___ </w:t>
      </w:r>
      <w:proofErr w:type="gramStart"/>
      <w:r w:rsidRPr="00FD231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FD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D2316" w:rsidRPr="00FD2316" w:rsidRDefault="00FD2316" w:rsidP="00FD2316">
      <w:pPr>
        <w:spacing w:after="0" w:line="264" w:lineRule="auto"/>
        <w:ind w:firstLine="73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D2316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(например, могут быть приложены заверенная копия должностной инструкции с места работы (слу</w:t>
      </w:r>
      <w:r w:rsidRPr="00FD2316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Pr="00FD23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бы) с указанием опыта и профессиональных знаний, требуемых для исполнения соответствующих трудовых обязанностей, и заверенная копия должностного регламента (должностной инструкции) по замещавшейся в период прохождения </w:t>
      </w:r>
      <w:r w:rsidR="00EC6C0E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</w:t>
      </w:r>
      <w:r w:rsidRPr="00FD23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ной службы должности, подтверждающая необходимость наличия у </w:t>
      </w:r>
      <w:r w:rsidR="00EC6C0E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</w:t>
      </w:r>
      <w:r w:rsidR="00EC6C0E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EC6C0E">
        <w:rPr>
          <w:rFonts w:ascii="Times New Roman" w:eastAsia="Times New Roman" w:hAnsi="Times New Roman" w:cs="Times New Roman"/>
          <w:sz w:val="20"/>
          <w:szCs w:val="20"/>
          <w:lang w:eastAsia="ru-RU"/>
        </w:rPr>
        <w:t>паль</w:t>
      </w:r>
      <w:r w:rsidRPr="00FD2316">
        <w:rPr>
          <w:rFonts w:ascii="Times New Roman" w:eastAsia="Times New Roman" w:hAnsi="Times New Roman" w:cs="Times New Roman"/>
          <w:sz w:val="20"/>
          <w:szCs w:val="20"/>
          <w:lang w:eastAsia="ru-RU"/>
        </w:rPr>
        <w:t>ного служащего соответствующих опыта и профессиональных знаний)</w:t>
      </w:r>
      <w:proofErr w:type="gramEnd"/>
    </w:p>
    <w:p w:rsidR="00FD2316" w:rsidRPr="00FD2316" w:rsidRDefault="00FD2316" w:rsidP="00FD2316">
      <w:pPr>
        <w:spacing w:after="0" w:line="240" w:lineRule="auto"/>
        <w:ind w:firstLine="85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2316" w:rsidRPr="00FD2316" w:rsidRDefault="00FD2316" w:rsidP="00FD2316">
      <w:pPr>
        <w:spacing w:after="0" w:line="240" w:lineRule="auto"/>
        <w:ind w:firstLine="85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23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:rsidR="00FD2316" w:rsidRPr="00FD2316" w:rsidRDefault="00FD2316" w:rsidP="00FD2316">
      <w:pPr>
        <w:spacing w:after="0" w:line="240" w:lineRule="auto"/>
        <w:ind w:firstLine="84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«_____» _________ года                    </w:t>
      </w:r>
      <w:r w:rsidRPr="00FD2316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                     (инициалы и фамилия)</w:t>
      </w:r>
      <w:r w:rsidRPr="00FD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FD0D29" w:rsidRDefault="00FD0D29">
      <w:pPr>
        <w:sectPr w:rsidR="00FD0D29" w:rsidSect="00AE7E9E">
          <w:pgSz w:w="11906" w:h="16838"/>
          <w:pgMar w:top="1134" w:right="850" w:bottom="1134" w:left="1418" w:header="279" w:footer="708" w:gutter="0"/>
          <w:cols w:space="708"/>
          <w:docGrid w:linePitch="360"/>
        </w:sectPr>
      </w:pPr>
    </w:p>
    <w:p w:rsidR="00FD2316" w:rsidRDefault="00FD2316"/>
    <w:tbl>
      <w:tblPr>
        <w:tblStyle w:val="a6"/>
        <w:tblW w:w="0" w:type="auto"/>
        <w:tblInd w:w="8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858"/>
      </w:tblGrid>
      <w:tr w:rsidR="00FD0D29" w:rsidRPr="00FD0D29" w:rsidTr="00AE7E9E">
        <w:trPr>
          <w:trHeight w:val="3038"/>
        </w:trPr>
        <w:tc>
          <w:tcPr>
            <w:tcW w:w="5858" w:type="dxa"/>
          </w:tcPr>
          <w:p w:rsidR="00AF2296" w:rsidRPr="00C35E6E" w:rsidRDefault="00EC163B" w:rsidP="00EC163B">
            <w:pPr>
              <w:tabs>
                <w:tab w:val="left" w:pos="255"/>
                <w:tab w:val="right" w:pos="5642"/>
              </w:tabs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AF2296" w:rsidRPr="00C35E6E">
              <w:rPr>
                <w:sz w:val="24"/>
                <w:szCs w:val="24"/>
              </w:rPr>
              <w:t xml:space="preserve">Приложение </w:t>
            </w:r>
            <w:r w:rsidR="00AF2296">
              <w:rPr>
                <w:sz w:val="24"/>
                <w:szCs w:val="24"/>
              </w:rPr>
              <w:t>3</w:t>
            </w:r>
          </w:p>
          <w:p w:rsidR="00AF2296" w:rsidRDefault="00AF2296" w:rsidP="00AF229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C35E6E">
              <w:rPr>
                <w:sz w:val="24"/>
                <w:szCs w:val="24"/>
              </w:rPr>
              <w:t>к Положению</w:t>
            </w:r>
            <w:r w:rsidRPr="00C35E6E">
              <w:rPr>
                <w:b/>
                <w:sz w:val="24"/>
                <w:szCs w:val="24"/>
              </w:rPr>
              <w:t xml:space="preserve"> </w:t>
            </w:r>
            <w:r w:rsidRPr="00C35E6E">
              <w:rPr>
                <w:bCs/>
                <w:sz w:val="24"/>
                <w:szCs w:val="24"/>
              </w:rPr>
              <w:t xml:space="preserve">о </w:t>
            </w:r>
            <w:r>
              <w:rPr>
                <w:bCs/>
                <w:sz w:val="24"/>
                <w:szCs w:val="24"/>
              </w:rPr>
              <w:t>государственной пенсии</w:t>
            </w:r>
            <w:r w:rsidRPr="00C35E6E">
              <w:rPr>
                <w:bCs/>
                <w:sz w:val="24"/>
                <w:szCs w:val="24"/>
              </w:rPr>
              <w:t xml:space="preserve"> за выслугу лет лицам, замещавшим муниципальные должности и должности муниципальной служ</w:t>
            </w:r>
            <w:r>
              <w:rPr>
                <w:bCs/>
                <w:sz w:val="24"/>
                <w:szCs w:val="24"/>
              </w:rPr>
              <w:t xml:space="preserve">бы в </w:t>
            </w:r>
            <w:r w:rsidRPr="007200ED">
              <w:rPr>
                <w:sz w:val="24"/>
                <w:szCs w:val="24"/>
              </w:rPr>
              <w:t>Новоалекса</w:t>
            </w:r>
            <w:r w:rsidRPr="007200ED">
              <w:rPr>
                <w:sz w:val="24"/>
                <w:szCs w:val="24"/>
              </w:rPr>
              <w:t>н</w:t>
            </w:r>
            <w:r w:rsidRPr="007200ED">
              <w:rPr>
                <w:sz w:val="24"/>
                <w:szCs w:val="24"/>
              </w:rPr>
              <w:t>дровском</w:t>
            </w:r>
            <w:r w:rsidRPr="00C35E6E">
              <w:rPr>
                <w:bCs/>
                <w:sz w:val="24"/>
                <w:szCs w:val="24"/>
              </w:rPr>
              <w:t xml:space="preserve"> сельском поселении</w:t>
            </w:r>
            <w:r w:rsidRPr="00C35E6E">
              <w:rPr>
                <w:color w:val="00B050"/>
                <w:sz w:val="24"/>
                <w:szCs w:val="24"/>
              </w:rPr>
              <w:t xml:space="preserve"> </w:t>
            </w:r>
            <w:r w:rsidRPr="00C35E6E">
              <w:rPr>
                <w:color w:val="000000"/>
                <w:sz w:val="24"/>
                <w:szCs w:val="24"/>
              </w:rPr>
              <w:t xml:space="preserve">в редакции решения Собрания депутатов </w:t>
            </w:r>
            <w:r w:rsidRPr="007200ED">
              <w:rPr>
                <w:sz w:val="24"/>
                <w:szCs w:val="24"/>
              </w:rPr>
              <w:t>Новоалександровском</w:t>
            </w:r>
            <w:r w:rsidRPr="00C35E6E">
              <w:rPr>
                <w:color w:val="000000"/>
                <w:sz w:val="24"/>
                <w:szCs w:val="24"/>
              </w:rPr>
              <w:t xml:space="preserve"> сельского поселения  </w:t>
            </w:r>
            <w:r w:rsidRPr="007200ED">
              <w:rPr>
                <w:color w:val="000000"/>
                <w:sz w:val="24"/>
                <w:szCs w:val="24"/>
              </w:rPr>
              <w:t xml:space="preserve">№ </w:t>
            </w:r>
            <w:r w:rsidR="00821669">
              <w:rPr>
                <w:color w:val="000000"/>
                <w:sz w:val="24"/>
                <w:szCs w:val="24"/>
              </w:rPr>
              <w:t>154</w:t>
            </w:r>
            <w:r w:rsidRPr="007200ED">
              <w:rPr>
                <w:color w:val="000000"/>
                <w:sz w:val="24"/>
                <w:szCs w:val="24"/>
              </w:rPr>
              <w:t xml:space="preserve"> от</w:t>
            </w:r>
            <w:r w:rsidR="00821669">
              <w:rPr>
                <w:color w:val="000000"/>
                <w:sz w:val="24"/>
                <w:szCs w:val="24"/>
              </w:rPr>
              <w:t xml:space="preserve"> 27.11</w:t>
            </w:r>
            <w:r w:rsidRPr="007200ED">
              <w:rPr>
                <w:color w:val="000000"/>
                <w:sz w:val="24"/>
                <w:szCs w:val="24"/>
              </w:rPr>
              <w:t>.2015 г.</w:t>
            </w:r>
            <w:r w:rsidRPr="00C35E6E">
              <w:rPr>
                <w:color w:val="000000"/>
                <w:sz w:val="24"/>
                <w:szCs w:val="24"/>
              </w:rPr>
              <w:t xml:space="preserve"> «О </w:t>
            </w:r>
            <w:r>
              <w:rPr>
                <w:color w:val="000000"/>
                <w:sz w:val="24"/>
                <w:szCs w:val="24"/>
              </w:rPr>
              <w:t>государственной пенсии</w:t>
            </w:r>
            <w:r w:rsidRPr="00C35E6E">
              <w:rPr>
                <w:color w:val="000000"/>
                <w:sz w:val="24"/>
                <w:szCs w:val="24"/>
              </w:rPr>
              <w:t xml:space="preserve"> за выслугу лет лицам, замещавшим муниц</w:t>
            </w:r>
            <w:r w:rsidRPr="00C35E6E">
              <w:rPr>
                <w:color w:val="000000"/>
                <w:sz w:val="24"/>
                <w:szCs w:val="24"/>
              </w:rPr>
              <w:t>и</w:t>
            </w:r>
            <w:r w:rsidRPr="00C35E6E">
              <w:rPr>
                <w:color w:val="000000"/>
                <w:sz w:val="24"/>
                <w:szCs w:val="24"/>
              </w:rPr>
              <w:t xml:space="preserve">пальные должности и должности муниципальной службы в </w:t>
            </w:r>
            <w:r w:rsidRPr="007200ED">
              <w:rPr>
                <w:sz w:val="24"/>
                <w:szCs w:val="24"/>
              </w:rPr>
              <w:t>Новоалександровском сельском поселении</w:t>
            </w:r>
            <w:r w:rsidRPr="007200ED">
              <w:rPr>
                <w:color w:val="000000"/>
                <w:sz w:val="24"/>
                <w:szCs w:val="24"/>
              </w:rPr>
              <w:t>»</w:t>
            </w:r>
            <w:proofErr w:type="gramEnd"/>
          </w:p>
          <w:p w:rsidR="00FD0D29" w:rsidRPr="00FD0D29" w:rsidRDefault="00FD0D29" w:rsidP="00FD0D29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</w:tbl>
    <w:p w:rsidR="00FD0D29" w:rsidRPr="00FD0D29" w:rsidRDefault="00FD0D29" w:rsidP="00AF22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63B" w:rsidRPr="00EC163B" w:rsidRDefault="00EC163B" w:rsidP="00EC16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16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Справка</w:t>
      </w:r>
      <w:r w:rsidRPr="00EC16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 должностях, периоды службы (работы) в которых включаются в стаж государственной службы</w:t>
      </w:r>
      <w:r w:rsidRPr="00EC16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для назначения пенсии за выслугу лет,</w:t>
      </w:r>
    </w:p>
    <w:p w:rsidR="00EC163B" w:rsidRPr="00EC163B" w:rsidRDefault="00EC163B" w:rsidP="00EC163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4"/>
        <w:gridCol w:w="5515"/>
        <w:gridCol w:w="154"/>
      </w:tblGrid>
      <w:tr w:rsidR="00EC163B" w:rsidRPr="00EC163B" w:rsidTr="00AE7E9E">
        <w:trPr>
          <w:trHeight w:val="80"/>
        </w:trPr>
        <w:tc>
          <w:tcPr>
            <w:tcW w:w="7979" w:type="dxa"/>
            <w:gridSpan w:val="2"/>
            <w:tcBorders>
              <w:bottom w:val="single" w:sz="4" w:space="0" w:color="auto"/>
            </w:tcBorders>
            <w:vAlign w:val="bottom"/>
          </w:tcPr>
          <w:p w:rsidR="00EC163B" w:rsidRPr="00EC163B" w:rsidRDefault="00EC163B" w:rsidP="00EC163B"/>
        </w:tc>
        <w:tc>
          <w:tcPr>
            <w:tcW w:w="154" w:type="dxa"/>
            <w:vAlign w:val="bottom"/>
          </w:tcPr>
          <w:p w:rsidR="00EC163B" w:rsidRPr="00EC163B" w:rsidRDefault="00EC163B" w:rsidP="00EC163B">
            <w:pPr>
              <w:jc w:val="right"/>
            </w:pPr>
            <w:r w:rsidRPr="00EC163B">
              <w:t>,</w:t>
            </w:r>
          </w:p>
        </w:tc>
      </w:tr>
      <w:tr w:rsidR="00EC163B" w:rsidRPr="00EC163B" w:rsidTr="00AE7E9E">
        <w:tc>
          <w:tcPr>
            <w:tcW w:w="7979" w:type="dxa"/>
            <w:gridSpan w:val="2"/>
            <w:tcBorders>
              <w:top w:val="single" w:sz="4" w:space="0" w:color="auto"/>
            </w:tcBorders>
            <w:vAlign w:val="bottom"/>
          </w:tcPr>
          <w:p w:rsidR="00EC163B" w:rsidRPr="00EC163B" w:rsidRDefault="00EC163B" w:rsidP="00EC163B">
            <w:pPr>
              <w:jc w:val="center"/>
              <w:rPr>
                <w:sz w:val="24"/>
                <w:szCs w:val="24"/>
              </w:rPr>
            </w:pPr>
            <w:r w:rsidRPr="00EC163B">
              <w:rPr>
                <w:sz w:val="24"/>
                <w:szCs w:val="24"/>
              </w:rPr>
              <w:t>(фамилия, имя, отчество)</w:t>
            </w:r>
          </w:p>
        </w:tc>
        <w:tc>
          <w:tcPr>
            <w:tcW w:w="154" w:type="dxa"/>
            <w:vAlign w:val="bottom"/>
          </w:tcPr>
          <w:p w:rsidR="00EC163B" w:rsidRPr="00EC163B" w:rsidRDefault="00EC163B" w:rsidP="00EC163B">
            <w:pPr>
              <w:jc w:val="center"/>
              <w:rPr>
                <w:sz w:val="14"/>
                <w:szCs w:val="14"/>
              </w:rPr>
            </w:pPr>
          </w:p>
        </w:tc>
      </w:tr>
      <w:tr w:rsidR="00EC163B" w:rsidRPr="00EC163B" w:rsidTr="00AE7E9E">
        <w:tc>
          <w:tcPr>
            <w:tcW w:w="2464" w:type="dxa"/>
            <w:vAlign w:val="bottom"/>
          </w:tcPr>
          <w:p w:rsidR="00EC163B" w:rsidRPr="00EC163B" w:rsidRDefault="00EC163B" w:rsidP="00EC163B">
            <w:pPr>
              <w:rPr>
                <w:sz w:val="24"/>
                <w:szCs w:val="24"/>
              </w:rPr>
            </w:pPr>
            <w:proofErr w:type="gramStart"/>
            <w:r w:rsidRPr="00EC163B">
              <w:rPr>
                <w:sz w:val="24"/>
                <w:szCs w:val="24"/>
              </w:rPr>
              <w:t>замещавшего</w:t>
            </w:r>
            <w:proofErr w:type="gramEnd"/>
            <w:r w:rsidRPr="00EC163B">
              <w:rPr>
                <w:sz w:val="24"/>
                <w:szCs w:val="24"/>
              </w:rPr>
              <w:t xml:space="preserve"> дол</w:t>
            </w:r>
            <w:r w:rsidRPr="00EC163B">
              <w:rPr>
                <w:sz w:val="24"/>
                <w:szCs w:val="24"/>
              </w:rPr>
              <w:t>ж</w:t>
            </w:r>
            <w:r w:rsidRPr="00EC163B">
              <w:rPr>
                <w:sz w:val="24"/>
                <w:szCs w:val="24"/>
              </w:rPr>
              <w:t>ность</w:t>
            </w:r>
            <w:r>
              <w:rPr>
                <w:sz w:val="24"/>
                <w:szCs w:val="24"/>
              </w:rPr>
              <w:t xml:space="preserve">                                                 </w:t>
            </w:r>
          </w:p>
        </w:tc>
        <w:tc>
          <w:tcPr>
            <w:tcW w:w="5669" w:type="dxa"/>
            <w:gridSpan w:val="2"/>
            <w:tcBorders>
              <w:bottom w:val="single" w:sz="4" w:space="0" w:color="auto"/>
            </w:tcBorders>
            <w:vAlign w:val="bottom"/>
          </w:tcPr>
          <w:p w:rsidR="00EC163B" w:rsidRPr="00EC163B" w:rsidRDefault="00EC163B" w:rsidP="00EC163B"/>
        </w:tc>
      </w:tr>
      <w:tr w:rsidR="00EC163B" w:rsidRPr="00EC163B" w:rsidTr="00AE7E9E">
        <w:tc>
          <w:tcPr>
            <w:tcW w:w="2464" w:type="dxa"/>
          </w:tcPr>
          <w:p w:rsidR="00EC163B" w:rsidRPr="00EC163B" w:rsidRDefault="00EC163B" w:rsidP="00EC163B">
            <w:pPr>
              <w:rPr>
                <w:sz w:val="14"/>
                <w:szCs w:val="14"/>
              </w:rPr>
            </w:pPr>
          </w:p>
        </w:tc>
        <w:tc>
          <w:tcPr>
            <w:tcW w:w="5669" w:type="dxa"/>
            <w:gridSpan w:val="2"/>
            <w:tcBorders>
              <w:top w:val="single" w:sz="4" w:space="0" w:color="auto"/>
            </w:tcBorders>
          </w:tcPr>
          <w:p w:rsidR="00EC163B" w:rsidRPr="00EC163B" w:rsidRDefault="00EC163B" w:rsidP="00EC163B">
            <w:pPr>
              <w:jc w:val="center"/>
              <w:rPr>
                <w:sz w:val="24"/>
                <w:szCs w:val="24"/>
              </w:rPr>
            </w:pPr>
            <w:r w:rsidRPr="00EC163B">
              <w:rPr>
                <w:sz w:val="24"/>
                <w:szCs w:val="24"/>
              </w:rPr>
              <w:t>(наименование должности)</w:t>
            </w:r>
          </w:p>
        </w:tc>
      </w:tr>
    </w:tbl>
    <w:p w:rsidR="00EC163B" w:rsidRPr="00EC163B" w:rsidRDefault="00EC163B" w:rsidP="00EC163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1"/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"/>
        <w:gridCol w:w="1694"/>
        <w:gridCol w:w="672"/>
        <w:gridCol w:w="672"/>
        <w:gridCol w:w="672"/>
        <w:gridCol w:w="1987"/>
        <w:gridCol w:w="2404"/>
        <w:gridCol w:w="675"/>
        <w:gridCol w:w="676"/>
        <w:gridCol w:w="676"/>
        <w:gridCol w:w="676"/>
        <w:gridCol w:w="675"/>
        <w:gridCol w:w="676"/>
        <w:gridCol w:w="676"/>
        <w:gridCol w:w="676"/>
        <w:gridCol w:w="676"/>
      </w:tblGrid>
      <w:tr w:rsidR="00EC163B" w:rsidRPr="00EC163B" w:rsidTr="00AE7E9E">
        <w:tc>
          <w:tcPr>
            <w:tcW w:w="397" w:type="dxa"/>
            <w:vMerge w:val="restart"/>
          </w:tcPr>
          <w:p w:rsidR="00EC163B" w:rsidRPr="00EC163B" w:rsidRDefault="00EC163B" w:rsidP="00EC163B">
            <w:pPr>
              <w:jc w:val="center"/>
            </w:pPr>
            <w:r w:rsidRPr="00EC163B">
              <w:t xml:space="preserve">№ </w:t>
            </w:r>
            <w:proofErr w:type="gramStart"/>
            <w:r w:rsidRPr="00EC163B">
              <w:t>п</w:t>
            </w:r>
            <w:proofErr w:type="gramEnd"/>
            <w:r w:rsidRPr="00EC163B">
              <w:t>/п</w:t>
            </w:r>
          </w:p>
        </w:tc>
        <w:tc>
          <w:tcPr>
            <w:tcW w:w="1694" w:type="dxa"/>
            <w:vMerge w:val="restart"/>
          </w:tcPr>
          <w:p w:rsidR="00EC163B" w:rsidRPr="00EC163B" w:rsidRDefault="00EC163B" w:rsidP="00EC163B">
            <w:pPr>
              <w:jc w:val="center"/>
            </w:pPr>
            <w:r w:rsidRPr="00EC163B">
              <w:t>№ записи в труд</w:t>
            </w:r>
            <w:r w:rsidRPr="00EC163B">
              <w:t>о</w:t>
            </w:r>
            <w:r w:rsidRPr="00EC163B">
              <w:t>вой книжке</w:t>
            </w:r>
          </w:p>
        </w:tc>
        <w:tc>
          <w:tcPr>
            <w:tcW w:w="2016" w:type="dxa"/>
            <w:gridSpan w:val="3"/>
            <w:vMerge w:val="restart"/>
          </w:tcPr>
          <w:p w:rsidR="00EC163B" w:rsidRPr="00EC163B" w:rsidRDefault="00EC163B" w:rsidP="00EC163B">
            <w:pPr>
              <w:jc w:val="center"/>
            </w:pPr>
            <w:r w:rsidRPr="00EC163B">
              <w:t>Дата</w:t>
            </w:r>
          </w:p>
        </w:tc>
        <w:tc>
          <w:tcPr>
            <w:tcW w:w="1987" w:type="dxa"/>
            <w:vMerge w:val="restart"/>
          </w:tcPr>
          <w:p w:rsidR="00EC163B" w:rsidRPr="00EC163B" w:rsidRDefault="00EC163B" w:rsidP="00EC163B">
            <w:pPr>
              <w:jc w:val="center"/>
            </w:pPr>
            <w:r w:rsidRPr="00EC163B">
              <w:t>Замещаемая дол</w:t>
            </w:r>
            <w:r w:rsidRPr="00EC163B">
              <w:t>ж</w:t>
            </w:r>
            <w:r w:rsidRPr="00EC163B">
              <w:t>ность</w:t>
            </w:r>
          </w:p>
        </w:tc>
        <w:tc>
          <w:tcPr>
            <w:tcW w:w="2404" w:type="dxa"/>
            <w:vMerge w:val="restart"/>
          </w:tcPr>
          <w:p w:rsidR="00EC163B" w:rsidRPr="00EC163B" w:rsidRDefault="00EC163B" w:rsidP="00EC163B">
            <w:pPr>
              <w:jc w:val="center"/>
            </w:pPr>
            <w:r w:rsidRPr="00EC163B">
              <w:t>Наименование</w:t>
            </w:r>
            <w:r w:rsidRPr="00EC163B">
              <w:br/>
              <w:t>организации</w:t>
            </w:r>
          </w:p>
        </w:tc>
        <w:tc>
          <w:tcPr>
            <w:tcW w:w="4054" w:type="dxa"/>
            <w:gridSpan w:val="6"/>
          </w:tcPr>
          <w:p w:rsidR="00EC163B" w:rsidRPr="00EC163B" w:rsidRDefault="00EC163B" w:rsidP="00EC163B">
            <w:pPr>
              <w:jc w:val="center"/>
            </w:pPr>
            <w:r w:rsidRPr="00EC163B">
              <w:t>Продолжительность государственной</w:t>
            </w:r>
            <w:r w:rsidRPr="00EC163B">
              <w:br/>
              <w:t>службы (работы)</w:t>
            </w:r>
          </w:p>
        </w:tc>
        <w:tc>
          <w:tcPr>
            <w:tcW w:w="2028" w:type="dxa"/>
            <w:gridSpan w:val="3"/>
            <w:vMerge w:val="restart"/>
          </w:tcPr>
          <w:p w:rsidR="00EC163B" w:rsidRPr="00EC163B" w:rsidRDefault="00EC163B" w:rsidP="00EC163B">
            <w:pPr>
              <w:jc w:val="center"/>
            </w:pPr>
            <w:r w:rsidRPr="00EC163B">
              <w:t>Стаж государственной службы, принимаемый для исчисления разм</w:t>
            </w:r>
            <w:r w:rsidRPr="00EC163B">
              <w:t>е</w:t>
            </w:r>
            <w:r w:rsidRPr="00EC163B">
              <w:t>ра пенсии за выслугу лет</w:t>
            </w:r>
          </w:p>
        </w:tc>
      </w:tr>
      <w:tr w:rsidR="00EC163B" w:rsidRPr="00EC163B" w:rsidTr="00AE7E9E">
        <w:tc>
          <w:tcPr>
            <w:tcW w:w="397" w:type="dxa"/>
            <w:vMerge/>
          </w:tcPr>
          <w:p w:rsidR="00EC163B" w:rsidRPr="00EC163B" w:rsidRDefault="00EC163B" w:rsidP="00EC163B">
            <w:pPr>
              <w:jc w:val="center"/>
            </w:pPr>
          </w:p>
        </w:tc>
        <w:tc>
          <w:tcPr>
            <w:tcW w:w="1694" w:type="dxa"/>
            <w:vMerge/>
          </w:tcPr>
          <w:p w:rsidR="00EC163B" w:rsidRPr="00EC163B" w:rsidRDefault="00EC163B" w:rsidP="00EC163B">
            <w:pPr>
              <w:jc w:val="center"/>
            </w:pPr>
          </w:p>
        </w:tc>
        <w:tc>
          <w:tcPr>
            <w:tcW w:w="2016" w:type="dxa"/>
            <w:gridSpan w:val="3"/>
            <w:vMerge/>
          </w:tcPr>
          <w:p w:rsidR="00EC163B" w:rsidRPr="00EC163B" w:rsidRDefault="00EC163B" w:rsidP="00EC163B">
            <w:pPr>
              <w:jc w:val="center"/>
            </w:pPr>
          </w:p>
        </w:tc>
        <w:tc>
          <w:tcPr>
            <w:tcW w:w="1987" w:type="dxa"/>
            <w:vMerge/>
          </w:tcPr>
          <w:p w:rsidR="00EC163B" w:rsidRPr="00EC163B" w:rsidRDefault="00EC163B" w:rsidP="00EC163B">
            <w:pPr>
              <w:jc w:val="center"/>
            </w:pPr>
          </w:p>
        </w:tc>
        <w:tc>
          <w:tcPr>
            <w:tcW w:w="2404" w:type="dxa"/>
            <w:vMerge/>
          </w:tcPr>
          <w:p w:rsidR="00EC163B" w:rsidRPr="00EC163B" w:rsidRDefault="00EC163B" w:rsidP="00EC163B">
            <w:pPr>
              <w:jc w:val="center"/>
            </w:pPr>
          </w:p>
        </w:tc>
        <w:tc>
          <w:tcPr>
            <w:tcW w:w="2027" w:type="dxa"/>
            <w:gridSpan w:val="3"/>
          </w:tcPr>
          <w:p w:rsidR="00EC163B" w:rsidRPr="00EC163B" w:rsidRDefault="00EC163B" w:rsidP="00EC163B">
            <w:pPr>
              <w:jc w:val="center"/>
            </w:pPr>
            <w:r w:rsidRPr="00EC163B">
              <w:t>в календарном исчи</w:t>
            </w:r>
            <w:r w:rsidRPr="00EC163B">
              <w:t>с</w:t>
            </w:r>
            <w:r w:rsidRPr="00EC163B">
              <w:t>лении</w:t>
            </w:r>
          </w:p>
        </w:tc>
        <w:tc>
          <w:tcPr>
            <w:tcW w:w="2027" w:type="dxa"/>
            <w:gridSpan w:val="3"/>
          </w:tcPr>
          <w:p w:rsidR="00EC163B" w:rsidRPr="00EC163B" w:rsidRDefault="00EC163B" w:rsidP="00EC163B">
            <w:pPr>
              <w:jc w:val="center"/>
            </w:pPr>
            <w:r w:rsidRPr="00EC163B">
              <w:t>в льготном</w:t>
            </w:r>
            <w:r w:rsidRPr="00EC163B">
              <w:br/>
              <w:t>исчислении</w:t>
            </w:r>
          </w:p>
        </w:tc>
        <w:tc>
          <w:tcPr>
            <w:tcW w:w="2028" w:type="dxa"/>
            <w:gridSpan w:val="3"/>
            <w:vMerge/>
          </w:tcPr>
          <w:p w:rsidR="00EC163B" w:rsidRPr="00EC163B" w:rsidRDefault="00EC163B" w:rsidP="00EC163B">
            <w:pPr>
              <w:jc w:val="center"/>
            </w:pPr>
          </w:p>
        </w:tc>
      </w:tr>
      <w:tr w:rsidR="00EC163B" w:rsidRPr="00EC163B" w:rsidTr="00AE7E9E">
        <w:tc>
          <w:tcPr>
            <w:tcW w:w="397" w:type="dxa"/>
            <w:vAlign w:val="center"/>
          </w:tcPr>
          <w:p w:rsidR="00EC163B" w:rsidRPr="00EC163B" w:rsidRDefault="00EC163B" w:rsidP="00EC163B">
            <w:pPr>
              <w:jc w:val="center"/>
            </w:pPr>
          </w:p>
        </w:tc>
        <w:tc>
          <w:tcPr>
            <w:tcW w:w="1694" w:type="dxa"/>
            <w:vAlign w:val="center"/>
          </w:tcPr>
          <w:p w:rsidR="00EC163B" w:rsidRPr="00EC163B" w:rsidRDefault="00EC163B" w:rsidP="00EC163B">
            <w:pPr>
              <w:jc w:val="center"/>
            </w:pPr>
          </w:p>
        </w:tc>
        <w:tc>
          <w:tcPr>
            <w:tcW w:w="672" w:type="dxa"/>
            <w:vAlign w:val="center"/>
          </w:tcPr>
          <w:p w:rsidR="00EC163B" w:rsidRPr="00EC163B" w:rsidRDefault="00EC163B" w:rsidP="00EC163B">
            <w:pPr>
              <w:jc w:val="center"/>
            </w:pPr>
            <w:r w:rsidRPr="00EC163B">
              <w:t>год</w:t>
            </w:r>
          </w:p>
        </w:tc>
        <w:tc>
          <w:tcPr>
            <w:tcW w:w="672" w:type="dxa"/>
            <w:vAlign w:val="center"/>
          </w:tcPr>
          <w:p w:rsidR="00EC163B" w:rsidRPr="00EC163B" w:rsidRDefault="00EC163B" w:rsidP="00EC163B">
            <w:pPr>
              <w:jc w:val="center"/>
            </w:pPr>
            <w:r w:rsidRPr="00EC163B">
              <w:t>месяц</w:t>
            </w:r>
          </w:p>
        </w:tc>
        <w:tc>
          <w:tcPr>
            <w:tcW w:w="672" w:type="dxa"/>
            <w:vAlign w:val="center"/>
          </w:tcPr>
          <w:p w:rsidR="00EC163B" w:rsidRPr="00EC163B" w:rsidRDefault="00EC163B" w:rsidP="00EC163B">
            <w:pPr>
              <w:jc w:val="center"/>
            </w:pPr>
            <w:r w:rsidRPr="00EC163B">
              <w:t>число</w:t>
            </w:r>
          </w:p>
        </w:tc>
        <w:tc>
          <w:tcPr>
            <w:tcW w:w="1987" w:type="dxa"/>
            <w:vAlign w:val="center"/>
          </w:tcPr>
          <w:p w:rsidR="00EC163B" w:rsidRPr="00EC163B" w:rsidRDefault="00EC163B" w:rsidP="00EC163B">
            <w:pPr>
              <w:jc w:val="center"/>
            </w:pPr>
          </w:p>
        </w:tc>
        <w:tc>
          <w:tcPr>
            <w:tcW w:w="2404" w:type="dxa"/>
            <w:vAlign w:val="center"/>
          </w:tcPr>
          <w:p w:rsidR="00EC163B" w:rsidRPr="00EC163B" w:rsidRDefault="00EC163B" w:rsidP="00EC163B">
            <w:pPr>
              <w:jc w:val="center"/>
            </w:pPr>
          </w:p>
        </w:tc>
        <w:tc>
          <w:tcPr>
            <w:tcW w:w="675" w:type="dxa"/>
            <w:vAlign w:val="center"/>
          </w:tcPr>
          <w:p w:rsidR="00EC163B" w:rsidRPr="00EC163B" w:rsidRDefault="00EC163B" w:rsidP="00EC163B">
            <w:pPr>
              <w:jc w:val="center"/>
            </w:pPr>
            <w:r w:rsidRPr="00EC163B">
              <w:t>лет</w:t>
            </w:r>
          </w:p>
        </w:tc>
        <w:tc>
          <w:tcPr>
            <w:tcW w:w="676" w:type="dxa"/>
            <w:vAlign w:val="center"/>
          </w:tcPr>
          <w:p w:rsidR="00EC163B" w:rsidRPr="00EC163B" w:rsidRDefault="00EC163B" w:rsidP="00EC163B">
            <w:pPr>
              <w:jc w:val="center"/>
              <w:rPr>
                <w:sz w:val="18"/>
                <w:szCs w:val="18"/>
              </w:rPr>
            </w:pPr>
            <w:r w:rsidRPr="00EC163B">
              <w:rPr>
                <w:sz w:val="18"/>
                <w:szCs w:val="18"/>
              </w:rPr>
              <w:t>месяцев</w:t>
            </w:r>
          </w:p>
        </w:tc>
        <w:tc>
          <w:tcPr>
            <w:tcW w:w="676" w:type="dxa"/>
            <w:vAlign w:val="center"/>
          </w:tcPr>
          <w:p w:rsidR="00EC163B" w:rsidRPr="00EC163B" w:rsidRDefault="00EC163B" w:rsidP="00EC163B">
            <w:pPr>
              <w:jc w:val="center"/>
            </w:pPr>
            <w:r w:rsidRPr="00EC163B">
              <w:t>дней</w:t>
            </w:r>
          </w:p>
        </w:tc>
        <w:tc>
          <w:tcPr>
            <w:tcW w:w="676" w:type="dxa"/>
            <w:vAlign w:val="center"/>
          </w:tcPr>
          <w:p w:rsidR="00EC163B" w:rsidRPr="00EC163B" w:rsidRDefault="00EC163B" w:rsidP="00EC163B">
            <w:pPr>
              <w:jc w:val="center"/>
            </w:pPr>
            <w:r w:rsidRPr="00EC163B">
              <w:t>лет</w:t>
            </w:r>
          </w:p>
        </w:tc>
        <w:tc>
          <w:tcPr>
            <w:tcW w:w="675" w:type="dxa"/>
            <w:vAlign w:val="center"/>
          </w:tcPr>
          <w:p w:rsidR="00EC163B" w:rsidRPr="00EC163B" w:rsidRDefault="00EC163B" w:rsidP="00EC163B">
            <w:pPr>
              <w:jc w:val="center"/>
            </w:pPr>
            <w:r w:rsidRPr="00EC163B">
              <w:rPr>
                <w:sz w:val="18"/>
                <w:szCs w:val="18"/>
              </w:rPr>
              <w:t>месяцев</w:t>
            </w:r>
          </w:p>
        </w:tc>
        <w:tc>
          <w:tcPr>
            <w:tcW w:w="676" w:type="dxa"/>
            <w:vAlign w:val="center"/>
          </w:tcPr>
          <w:p w:rsidR="00EC163B" w:rsidRPr="00EC163B" w:rsidRDefault="00EC163B" w:rsidP="00EC163B">
            <w:pPr>
              <w:jc w:val="center"/>
            </w:pPr>
            <w:r w:rsidRPr="00EC163B">
              <w:t>дней</w:t>
            </w:r>
          </w:p>
        </w:tc>
        <w:tc>
          <w:tcPr>
            <w:tcW w:w="676" w:type="dxa"/>
            <w:vAlign w:val="center"/>
          </w:tcPr>
          <w:p w:rsidR="00EC163B" w:rsidRPr="00EC163B" w:rsidRDefault="00EC163B" w:rsidP="00EC163B">
            <w:pPr>
              <w:jc w:val="center"/>
            </w:pPr>
            <w:r w:rsidRPr="00EC163B">
              <w:t>лет</w:t>
            </w:r>
          </w:p>
        </w:tc>
        <w:tc>
          <w:tcPr>
            <w:tcW w:w="676" w:type="dxa"/>
            <w:vAlign w:val="center"/>
          </w:tcPr>
          <w:p w:rsidR="00EC163B" w:rsidRPr="00EC163B" w:rsidRDefault="00EC163B" w:rsidP="00EC163B">
            <w:pPr>
              <w:jc w:val="center"/>
            </w:pPr>
            <w:r w:rsidRPr="00EC163B">
              <w:rPr>
                <w:sz w:val="18"/>
                <w:szCs w:val="18"/>
              </w:rPr>
              <w:t>месяцев</w:t>
            </w:r>
          </w:p>
        </w:tc>
        <w:tc>
          <w:tcPr>
            <w:tcW w:w="676" w:type="dxa"/>
            <w:vAlign w:val="center"/>
          </w:tcPr>
          <w:p w:rsidR="00EC163B" w:rsidRPr="00EC163B" w:rsidRDefault="00EC163B" w:rsidP="00EC163B">
            <w:pPr>
              <w:jc w:val="center"/>
            </w:pPr>
            <w:r w:rsidRPr="00EC163B">
              <w:t>дней</w:t>
            </w:r>
          </w:p>
        </w:tc>
      </w:tr>
      <w:tr w:rsidR="00EC163B" w:rsidRPr="00EC163B" w:rsidTr="00AE7E9E">
        <w:trPr>
          <w:trHeight w:val="340"/>
        </w:trPr>
        <w:tc>
          <w:tcPr>
            <w:tcW w:w="397" w:type="dxa"/>
            <w:vAlign w:val="bottom"/>
          </w:tcPr>
          <w:p w:rsidR="00EC163B" w:rsidRPr="00EC163B" w:rsidRDefault="00EC163B" w:rsidP="00EC163B">
            <w:pPr>
              <w:jc w:val="center"/>
            </w:pPr>
          </w:p>
        </w:tc>
        <w:tc>
          <w:tcPr>
            <w:tcW w:w="1694" w:type="dxa"/>
            <w:vAlign w:val="bottom"/>
          </w:tcPr>
          <w:p w:rsidR="00EC163B" w:rsidRPr="00EC163B" w:rsidRDefault="00EC163B" w:rsidP="00EC163B">
            <w:pPr>
              <w:jc w:val="center"/>
            </w:pPr>
          </w:p>
        </w:tc>
        <w:tc>
          <w:tcPr>
            <w:tcW w:w="672" w:type="dxa"/>
            <w:vAlign w:val="bottom"/>
          </w:tcPr>
          <w:p w:rsidR="00EC163B" w:rsidRPr="00EC163B" w:rsidRDefault="00EC163B" w:rsidP="00EC163B">
            <w:pPr>
              <w:jc w:val="center"/>
            </w:pPr>
          </w:p>
        </w:tc>
        <w:tc>
          <w:tcPr>
            <w:tcW w:w="672" w:type="dxa"/>
            <w:vAlign w:val="bottom"/>
          </w:tcPr>
          <w:p w:rsidR="00EC163B" w:rsidRPr="00EC163B" w:rsidRDefault="00EC163B" w:rsidP="00EC163B">
            <w:pPr>
              <w:jc w:val="center"/>
            </w:pPr>
          </w:p>
        </w:tc>
        <w:tc>
          <w:tcPr>
            <w:tcW w:w="672" w:type="dxa"/>
            <w:vAlign w:val="bottom"/>
          </w:tcPr>
          <w:p w:rsidR="00EC163B" w:rsidRPr="00EC163B" w:rsidRDefault="00EC163B" w:rsidP="00EC163B">
            <w:pPr>
              <w:jc w:val="center"/>
            </w:pPr>
          </w:p>
        </w:tc>
        <w:tc>
          <w:tcPr>
            <w:tcW w:w="1987" w:type="dxa"/>
            <w:vAlign w:val="bottom"/>
          </w:tcPr>
          <w:p w:rsidR="00EC163B" w:rsidRPr="00EC163B" w:rsidRDefault="00EC163B" w:rsidP="00EC163B">
            <w:pPr>
              <w:jc w:val="center"/>
            </w:pPr>
          </w:p>
        </w:tc>
        <w:tc>
          <w:tcPr>
            <w:tcW w:w="2404" w:type="dxa"/>
            <w:vAlign w:val="bottom"/>
          </w:tcPr>
          <w:p w:rsidR="00EC163B" w:rsidRPr="00EC163B" w:rsidRDefault="00EC163B" w:rsidP="00EC163B">
            <w:pPr>
              <w:jc w:val="center"/>
            </w:pPr>
          </w:p>
        </w:tc>
        <w:tc>
          <w:tcPr>
            <w:tcW w:w="675" w:type="dxa"/>
            <w:vAlign w:val="bottom"/>
          </w:tcPr>
          <w:p w:rsidR="00EC163B" w:rsidRPr="00EC163B" w:rsidRDefault="00EC163B" w:rsidP="00EC163B">
            <w:pPr>
              <w:jc w:val="center"/>
            </w:pPr>
          </w:p>
        </w:tc>
        <w:tc>
          <w:tcPr>
            <w:tcW w:w="676" w:type="dxa"/>
            <w:vAlign w:val="bottom"/>
          </w:tcPr>
          <w:p w:rsidR="00EC163B" w:rsidRPr="00EC163B" w:rsidRDefault="00EC163B" w:rsidP="00EC163B">
            <w:pPr>
              <w:jc w:val="center"/>
            </w:pPr>
          </w:p>
        </w:tc>
        <w:tc>
          <w:tcPr>
            <w:tcW w:w="676" w:type="dxa"/>
            <w:vAlign w:val="bottom"/>
          </w:tcPr>
          <w:p w:rsidR="00EC163B" w:rsidRPr="00EC163B" w:rsidRDefault="00EC163B" w:rsidP="00EC163B">
            <w:pPr>
              <w:jc w:val="center"/>
            </w:pPr>
          </w:p>
        </w:tc>
        <w:tc>
          <w:tcPr>
            <w:tcW w:w="676" w:type="dxa"/>
            <w:vAlign w:val="bottom"/>
          </w:tcPr>
          <w:p w:rsidR="00EC163B" w:rsidRPr="00EC163B" w:rsidRDefault="00EC163B" w:rsidP="00EC163B">
            <w:pPr>
              <w:jc w:val="center"/>
            </w:pPr>
          </w:p>
        </w:tc>
        <w:tc>
          <w:tcPr>
            <w:tcW w:w="675" w:type="dxa"/>
            <w:vAlign w:val="bottom"/>
          </w:tcPr>
          <w:p w:rsidR="00EC163B" w:rsidRPr="00EC163B" w:rsidRDefault="00EC163B" w:rsidP="00EC163B">
            <w:pPr>
              <w:jc w:val="center"/>
            </w:pPr>
          </w:p>
        </w:tc>
        <w:tc>
          <w:tcPr>
            <w:tcW w:w="676" w:type="dxa"/>
            <w:vAlign w:val="bottom"/>
          </w:tcPr>
          <w:p w:rsidR="00EC163B" w:rsidRPr="00EC163B" w:rsidRDefault="00EC163B" w:rsidP="00EC163B">
            <w:pPr>
              <w:jc w:val="center"/>
            </w:pPr>
          </w:p>
        </w:tc>
        <w:tc>
          <w:tcPr>
            <w:tcW w:w="676" w:type="dxa"/>
            <w:vAlign w:val="bottom"/>
          </w:tcPr>
          <w:p w:rsidR="00EC163B" w:rsidRPr="00EC163B" w:rsidRDefault="00EC163B" w:rsidP="00EC163B">
            <w:pPr>
              <w:jc w:val="center"/>
            </w:pPr>
          </w:p>
        </w:tc>
        <w:tc>
          <w:tcPr>
            <w:tcW w:w="676" w:type="dxa"/>
            <w:vAlign w:val="bottom"/>
          </w:tcPr>
          <w:p w:rsidR="00EC163B" w:rsidRPr="00EC163B" w:rsidRDefault="00EC163B" w:rsidP="00EC163B">
            <w:pPr>
              <w:jc w:val="center"/>
            </w:pPr>
          </w:p>
        </w:tc>
        <w:tc>
          <w:tcPr>
            <w:tcW w:w="676" w:type="dxa"/>
            <w:vAlign w:val="bottom"/>
          </w:tcPr>
          <w:p w:rsidR="00EC163B" w:rsidRPr="00EC163B" w:rsidRDefault="00EC163B" w:rsidP="00EC163B">
            <w:pPr>
              <w:jc w:val="center"/>
            </w:pPr>
          </w:p>
        </w:tc>
      </w:tr>
      <w:tr w:rsidR="00EC163B" w:rsidRPr="00EC163B" w:rsidTr="00AE7E9E">
        <w:trPr>
          <w:trHeight w:val="340"/>
        </w:trPr>
        <w:tc>
          <w:tcPr>
            <w:tcW w:w="397" w:type="dxa"/>
            <w:vAlign w:val="bottom"/>
          </w:tcPr>
          <w:p w:rsidR="00EC163B" w:rsidRPr="00EC163B" w:rsidRDefault="00EC163B" w:rsidP="00EC163B">
            <w:pPr>
              <w:jc w:val="center"/>
            </w:pPr>
          </w:p>
        </w:tc>
        <w:tc>
          <w:tcPr>
            <w:tcW w:w="1694" w:type="dxa"/>
            <w:vAlign w:val="bottom"/>
          </w:tcPr>
          <w:p w:rsidR="00EC163B" w:rsidRPr="00EC163B" w:rsidRDefault="00EC163B" w:rsidP="00EC163B">
            <w:pPr>
              <w:jc w:val="center"/>
            </w:pPr>
          </w:p>
        </w:tc>
        <w:tc>
          <w:tcPr>
            <w:tcW w:w="672" w:type="dxa"/>
            <w:vAlign w:val="bottom"/>
          </w:tcPr>
          <w:p w:rsidR="00EC163B" w:rsidRPr="00EC163B" w:rsidRDefault="00EC163B" w:rsidP="00EC163B">
            <w:pPr>
              <w:jc w:val="center"/>
            </w:pPr>
          </w:p>
        </w:tc>
        <w:tc>
          <w:tcPr>
            <w:tcW w:w="672" w:type="dxa"/>
            <w:vAlign w:val="bottom"/>
          </w:tcPr>
          <w:p w:rsidR="00EC163B" w:rsidRPr="00EC163B" w:rsidRDefault="00EC163B" w:rsidP="00EC163B">
            <w:pPr>
              <w:jc w:val="center"/>
            </w:pPr>
          </w:p>
        </w:tc>
        <w:tc>
          <w:tcPr>
            <w:tcW w:w="672" w:type="dxa"/>
            <w:vAlign w:val="bottom"/>
          </w:tcPr>
          <w:p w:rsidR="00EC163B" w:rsidRPr="00EC163B" w:rsidRDefault="00EC163B" w:rsidP="00EC163B">
            <w:pPr>
              <w:jc w:val="center"/>
            </w:pPr>
          </w:p>
        </w:tc>
        <w:tc>
          <w:tcPr>
            <w:tcW w:w="1987" w:type="dxa"/>
            <w:vAlign w:val="bottom"/>
          </w:tcPr>
          <w:p w:rsidR="00EC163B" w:rsidRPr="00EC163B" w:rsidRDefault="00EC163B" w:rsidP="00EC163B">
            <w:pPr>
              <w:jc w:val="center"/>
            </w:pPr>
          </w:p>
        </w:tc>
        <w:tc>
          <w:tcPr>
            <w:tcW w:w="2404" w:type="dxa"/>
            <w:vAlign w:val="bottom"/>
          </w:tcPr>
          <w:p w:rsidR="00EC163B" w:rsidRPr="00EC163B" w:rsidRDefault="00EC163B" w:rsidP="00EC163B">
            <w:pPr>
              <w:jc w:val="center"/>
            </w:pPr>
          </w:p>
        </w:tc>
        <w:tc>
          <w:tcPr>
            <w:tcW w:w="675" w:type="dxa"/>
            <w:vAlign w:val="bottom"/>
          </w:tcPr>
          <w:p w:rsidR="00EC163B" w:rsidRPr="00EC163B" w:rsidRDefault="00EC163B" w:rsidP="00EC163B">
            <w:pPr>
              <w:jc w:val="center"/>
            </w:pPr>
          </w:p>
        </w:tc>
        <w:tc>
          <w:tcPr>
            <w:tcW w:w="676" w:type="dxa"/>
            <w:vAlign w:val="bottom"/>
          </w:tcPr>
          <w:p w:rsidR="00EC163B" w:rsidRPr="00EC163B" w:rsidRDefault="00EC163B" w:rsidP="00EC163B">
            <w:pPr>
              <w:jc w:val="center"/>
            </w:pPr>
          </w:p>
        </w:tc>
        <w:tc>
          <w:tcPr>
            <w:tcW w:w="676" w:type="dxa"/>
            <w:vAlign w:val="bottom"/>
          </w:tcPr>
          <w:p w:rsidR="00EC163B" w:rsidRPr="00EC163B" w:rsidRDefault="00EC163B" w:rsidP="00EC163B">
            <w:pPr>
              <w:jc w:val="center"/>
            </w:pPr>
          </w:p>
        </w:tc>
        <w:tc>
          <w:tcPr>
            <w:tcW w:w="676" w:type="dxa"/>
            <w:vAlign w:val="bottom"/>
          </w:tcPr>
          <w:p w:rsidR="00EC163B" w:rsidRPr="00EC163B" w:rsidRDefault="00EC163B" w:rsidP="00EC163B">
            <w:pPr>
              <w:jc w:val="center"/>
            </w:pPr>
          </w:p>
        </w:tc>
        <w:tc>
          <w:tcPr>
            <w:tcW w:w="675" w:type="dxa"/>
            <w:vAlign w:val="bottom"/>
          </w:tcPr>
          <w:p w:rsidR="00EC163B" w:rsidRPr="00EC163B" w:rsidRDefault="00EC163B" w:rsidP="00EC163B">
            <w:pPr>
              <w:jc w:val="center"/>
            </w:pPr>
          </w:p>
        </w:tc>
        <w:tc>
          <w:tcPr>
            <w:tcW w:w="676" w:type="dxa"/>
            <w:vAlign w:val="bottom"/>
          </w:tcPr>
          <w:p w:rsidR="00EC163B" w:rsidRPr="00EC163B" w:rsidRDefault="00EC163B" w:rsidP="00EC163B">
            <w:pPr>
              <w:jc w:val="center"/>
            </w:pPr>
          </w:p>
        </w:tc>
        <w:tc>
          <w:tcPr>
            <w:tcW w:w="676" w:type="dxa"/>
            <w:vAlign w:val="bottom"/>
          </w:tcPr>
          <w:p w:rsidR="00EC163B" w:rsidRPr="00EC163B" w:rsidRDefault="00EC163B" w:rsidP="00EC163B">
            <w:pPr>
              <w:jc w:val="center"/>
            </w:pPr>
          </w:p>
        </w:tc>
        <w:tc>
          <w:tcPr>
            <w:tcW w:w="676" w:type="dxa"/>
            <w:vAlign w:val="bottom"/>
          </w:tcPr>
          <w:p w:rsidR="00EC163B" w:rsidRPr="00EC163B" w:rsidRDefault="00EC163B" w:rsidP="00EC163B">
            <w:pPr>
              <w:jc w:val="center"/>
            </w:pPr>
          </w:p>
        </w:tc>
        <w:tc>
          <w:tcPr>
            <w:tcW w:w="676" w:type="dxa"/>
            <w:vAlign w:val="bottom"/>
          </w:tcPr>
          <w:p w:rsidR="00EC163B" w:rsidRPr="00EC163B" w:rsidRDefault="00EC163B" w:rsidP="00EC163B">
            <w:pPr>
              <w:jc w:val="center"/>
            </w:pPr>
          </w:p>
        </w:tc>
      </w:tr>
      <w:tr w:rsidR="00EC163B" w:rsidRPr="00EC163B" w:rsidTr="00AE7E9E">
        <w:trPr>
          <w:trHeight w:val="340"/>
        </w:trPr>
        <w:tc>
          <w:tcPr>
            <w:tcW w:w="397" w:type="dxa"/>
            <w:vAlign w:val="bottom"/>
          </w:tcPr>
          <w:p w:rsidR="00EC163B" w:rsidRPr="00EC163B" w:rsidRDefault="00EC163B" w:rsidP="00EC163B">
            <w:pPr>
              <w:jc w:val="center"/>
            </w:pPr>
          </w:p>
        </w:tc>
        <w:tc>
          <w:tcPr>
            <w:tcW w:w="1694" w:type="dxa"/>
            <w:vAlign w:val="bottom"/>
          </w:tcPr>
          <w:p w:rsidR="00EC163B" w:rsidRPr="00EC163B" w:rsidRDefault="00EC163B" w:rsidP="00EC163B">
            <w:pPr>
              <w:jc w:val="center"/>
            </w:pPr>
          </w:p>
        </w:tc>
        <w:tc>
          <w:tcPr>
            <w:tcW w:w="672" w:type="dxa"/>
            <w:vAlign w:val="bottom"/>
          </w:tcPr>
          <w:p w:rsidR="00EC163B" w:rsidRPr="00EC163B" w:rsidRDefault="00EC163B" w:rsidP="00EC163B">
            <w:pPr>
              <w:jc w:val="center"/>
            </w:pPr>
          </w:p>
        </w:tc>
        <w:tc>
          <w:tcPr>
            <w:tcW w:w="672" w:type="dxa"/>
            <w:vAlign w:val="bottom"/>
          </w:tcPr>
          <w:p w:rsidR="00EC163B" w:rsidRPr="00EC163B" w:rsidRDefault="00EC163B" w:rsidP="00EC163B">
            <w:pPr>
              <w:jc w:val="center"/>
            </w:pPr>
          </w:p>
        </w:tc>
        <w:tc>
          <w:tcPr>
            <w:tcW w:w="672" w:type="dxa"/>
            <w:vAlign w:val="bottom"/>
          </w:tcPr>
          <w:p w:rsidR="00EC163B" w:rsidRPr="00EC163B" w:rsidRDefault="00EC163B" w:rsidP="00EC163B">
            <w:pPr>
              <w:jc w:val="center"/>
            </w:pPr>
          </w:p>
        </w:tc>
        <w:tc>
          <w:tcPr>
            <w:tcW w:w="1987" w:type="dxa"/>
            <w:vAlign w:val="bottom"/>
          </w:tcPr>
          <w:p w:rsidR="00EC163B" w:rsidRPr="00EC163B" w:rsidRDefault="00EC163B" w:rsidP="00EC163B">
            <w:pPr>
              <w:jc w:val="center"/>
            </w:pPr>
          </w:p>
        </w:tc>
        <w:tc>
          <w:tcPr>
            <w:tcW w:w="2404" w:type="dxa"/>
            <w:vAlign w:val="bottom"/>
          </w:tcPr>
          <w:p w:rsidR="00EC163B" w:rsidRPr="00EC163B" w:rsidRDefault="00EC163B" w:rsidP="00EC163B">
            <w:pPr>
              <w:jc w:val="center"/>
            </w:pPr>
          </w:p>
        </w:tc>
        <w:tc>
          <w:tcPr>
            <w:tcW w:w="675" w:type="dxa"/>
            <w:vAlign w:val="bottom"/>
          </w:tcPr>
          <w:p w:rsidR="00EC163B" w:rsidRPr="00EC163B" w:rsidRDefault="00EC163B" w:rsidP="00EC163B">
            <w:pPr>
              <w:jc w:val="center"/>
            </w:pPr>
          </w:p>
        </w:tc>
        <w:tc>
          <w:tcPr>
            <w:tcW w:w="676" w:type="dxa"/>
            <w:vAlign w:val="bottom"/>
          </w:tcPr>
          <w:p w:rsidR="00EC163B" w:rsidRPr="00EC163B" w:rsidRDefault="00EC163B" w:rsidP="00EC163B">
            <w:pPr>
              <w:jc w:val="center"/>
            </w:pPr>
          </w:p>
        </w:tc>
        <w:tc>
          <w:tcPr>
            <w:tcW w:w="676" w:type="dxa"/>
            <w:vAlign w:val="bottom"/>
          </w:tcPr>
          <w:p w:rsidR="00EC163B" w:rsidRPr="00EC163B" w:rsidRDefault="00EC163B" w:rsidP="00EC163B">
            <w:pPr>
              <w:jc w:val="center"/>
            </w:pPr>
          </w:p>
        </w:tc>
        <w:tc>
          <w:tcPr>
            <w:tcW w:w="676" w:type="dxa"/>
            <w:vAlign w:val="bottom"/>
          </w:tcPr>
          <w:p w:rsidR="00EC163B" w:rsidRPr="00EC163B" w:rsidRDefault="00EC163B" w:rsidP="00EC163B">
            <w:pPr>
              <w:jc w:val="center"/>
            </w:pPr>
          </w:p>
        </w:tc>
        <w:tc>
          <w:tcPr>
            <w:tcW w:w="675" w:type="dxa"/>
            <w:vAlign w:val="bottom"/>
          </w:tcPr>
          <w:p w:rsidR="00EC163B" w:rsidRPr="00EC163B" w:rsidRDefault="00EC163B" w:rsidP="00EC163B">
            <w:pPr>
              <w:jc w:val="center"/>
            </w:pPr>
          </w:p>
        </w:tc>
        <w:tc>
          <w:tcPr>
            <w:tcW w:w="676" w:type="dxa"/>
            <w:vAlign w:val="bottom"/>
          </w:tcPr>
          <w:p w:rsidR="00EC163B" w:rsidRPr="00EC163B" w:rsidRDefault="00EC163B" w:rsidP="00EC163B">
            <w:pPr>
              <w:jc w:val="center"/>
            </w:pPr>
          </w:p>
        </w:tc>
        <w:tc>
          <w:tcPr>
            <w:tcW w:w="676" w:type="dxa"/>
            <w:vAlign w:val="bottom"/>
          </w:tcPr>
          <w:p w:rsidR="00EC163B" w:rsidRPr="00EC163B" w:rsidRDefault="00EC163B" w:rsidP="00EC163B">
            <w:pPr>
              <w:jc w:val="center"/>
            </w:pPr>
          </w:p>
        </w:tc>
        <w:tc>
          <w:tcPr>
            <w:tcW w:w="676" w:type="dxa"/>
            <w:vAlign w:val="bottom"/>
          </w:tcPr>
          <w:p w:rsidR="00EC163B" w:rsidRPr="00EC163B" w:rsidRDefault="00EC163B" w:rsidP="00EC163B">
            <w:pPr>
              <w:jc w:val="center"/>
            </w:pPr>
          </w:p>
        </w:tc>
        <w:tc>
          <w:tcPr>
            <w:tcW w:w="676" w:type="dxa"/>
            <w:vAlign w:val="bottom"/>
          </w:tcPr>
          <w:p w:rsidR="00EC163B" w:rsidRPr="00EC163B" w:rsidRDefault="00EC163B" w:rsidP="00EC163B">
            <w:pPr>
              <w:jc w:val="center"/>
            </w:pPr>
          </w:p>
        </w:tc>
      </w:tr>
      <w:tr w:rsidR="00EC163B" w:rsidRPr="00EC163B" w:rsidTr="00AE7E9E">
        <w:trPr>
          <w:trHeight w:val="340"/>
        </w:trPr>
        <w:tc>
          <w:tcPr>
            <w:tcW w:w="397" w:type="dxa"/>
            <w:vAlign w:val="bottom"/>
          </w:tcPr>
          <w:p w:rsidR="00EC163B" w:rsidRPr="00EC163B" w:rsidRDefault="00EC163B" w:rsidP="00EC163B">
            <w:pPr>
              <w:jc w:val="center"/>
            </w:pPr>
          </w:p>
        </w:tc>
        <w:tc>
          <w:tcPr>
            <w:tcW w:w="1694" w:type="dxa"/>
            <w:vAlign w:val="bottom"/>
          </w:tcPr>
          <w:p w:rsidR="00EC163B" w:rsidRPr="00EC163B" w:rsidRDefault="00EC163B" w:rsidP="00EC163B">
            <w:pPr>
              <w:jc w:val="center"/>
            </w:pPr>
          </w:p>
        </w:tc>
        <w:tc>
          <w:tcPr>
            <w:tcW w:w="672" w:type="dxa"/>
            <w:vAlign w:val="bottom"/>
          </w:tcPr>
          <w:p w:rsidR="00EC163B" w:rsidRPr="00EC163B" w:rsidRDefault="00EC163B" w:rsidP="00EC163B">
            <w:pPr>
              <w:jc w:val="center"/>
            </w:pPr>
          </w:p>
        </w:tc>
        <w:tc>
          <w:tcPr>
            <w:tcW w:w="672" w:type="dxa"/>
            <w:vAlign w:val="bottom"/>
          </w:tcPr>
          <w:p w:rsidR="00EC163B" w:rsidRPr="00EC163B" w:rsidRDefault="00EC163B" w:rsidP="00EC163B">
            <w:pPr>
              <w:jc w:val="center"/>
            </w:pPr>
          </w:p>
        </w:tc>
        <w:tc>
          <w:tcPr>
            <w:tcW w:w="672" w:type="dxa"/>
            <w:vAlign w:val="bottom"/>
          </w:tcPr>
          <w:p w:rsidR="00EC163B" w:rsidRPr="00EC163B" w:rsidRDefault="00EC163B" w:rsidP="00EC163B">
            <w:pPr>
              <w:jc w:val="center"/>
            </w:pPr>
          </w:p>
        </w:tc>
        <w:tc>
          <w:tcPr>
            <w:tcW w:w="1987" w:type="dxa"/>
            <w:vAlign w:val="bottom"/>
          </w:tcPr>
          <w:p w:rsidR="00EC163B" w:rsidRPr="00EC163B" w:rsidRDefault="00EC163B" w:rsidP="00EC163B">
            <w:pPr>
              <w:jc w:val="center"/>
            </w:pPr>
          </w:p>
        </w:tc>
        <w:tc>
          <w:tcPr>
            <w:tcW w:w="2404" w:type="dxa"/>
            <w:vAlign w:val="bottom"/>
          </w:tcPr>
          <w:p w:rsidR="00EC163B" w:rsidRPr="00EC163B" w:rsidRDefault="00EC163B" w:rsidP="00EC163B">
            <w:pPr>
              <w:jc w:val="center"/>
            </w:pPr>
          </w:p>
        </w:tc>
        <w:tc>
          <w:tcPr>
            <w:tcW w:w="675" w:type="dxa"/>
            <w:vAlign w:val="bottom"/>
          </w:tcPr>
          <w:p w:rsidR="00EC163B" w:rsidRPr="00EC163B" w:rsidRDefault="00EC163B" w:rsidP="00EC163B">
            <w:pPr>
              <w:jc w:val="center"/>
            </w:pPr>
          </w:p>
        </w:tc>
        <w:tc>
          <w:tcPr>
            <w:tcW w:w="676" w:type="dxa"/>
            <w:vAlign w:val="bottom"/>
          </w:tcPr>
          <w:p w:rsidR="00EC163B" w:rsidRPr="00EC163B" w:rsidRDefault="00EC163B" w:rsidP="00EC163B">
            <w:pPr>
              <w:jc w:val="center"/>
            </w:pPr>
          </w:p>
        </w:tc>
        <w:tc>
          <w:tcPr>
            <w:tcW w:w="676" w:type="dxa"/>
            <w:vAlign w:val="bottom"/>
          </w:tcPr>
          <w:p w:rsidR="00EC163B" w:rsidRPr="00EC163B" w:rsidRDefault="00EC163B" w:rsidP="00EC163B">
            <w:pPr>
              <w:jc w:val="center"/>
            </w:pPr>
          </w:p>
        </w:tc>
        <w:tc>
          <w:tcPr>
            <w:tcW w:w="676" w:type="dxa"/>
            <w:vAlign w:val="bottom"/>
          </w:tcPr>
          <w:p w:rsidR="00EC163B" w:rsidRPr="00EC163B" w:rsidRDefault="00EC163B" w:rsidP="00EC163B">
            <w:pPr>
              <w:jc w:val="center"/>
            </w:pPr>
          </w:p>
        </w:tc>
        <w:tc>
          <w:tcPr>
            <w:tcW w:w="675" w:type="dxa"/>
            <w:vAlign w:val="bottom"/>
          </w:tcPr>
          <w:p w:rsidR="00EC163B" w:rsidRPr="00EC163B" w:rsidRDefault="00EC163B" w:rsidP="00EC163B">
            <w:pPr>
              <w:jc w:val="center"/>
            </w:pPr>
          </w:p>
        </w:tc>
        <w:tc>
          <w:tcPr>
            <w:tcW w:w="676" w:type="dxa"/>
            <w:vAlign w:val="bottom"/>
          </w:tcPr>
          <w:p w:rsidR="00EC163B" w:rsidRPr="00EC163B" w:rsidRDefault="00EC163B" w:rsidP="00EC163B">
            <w:pPr>
              <w:jc w:val="center"/>
            </w:pPr>
          </w:p>
        </w:tc>
        <w:tc>
          <w:tcPr>
            <w:tcW w:w="676" w:type="dxa"/>
            <w:vAlign w:val="bottom"/>
          </w:tcPr>
          <w:p w:rsidR="00EC163B" w:rsidRPr="00EC163B" w:rsidRDefault="00EC163B" w:rsidP="00EC163B">
            <w:pPr>
              <w:jc w:val="center"/>
            </w:pPr>
          </w:p>
        </w:tc>
        <w:tc>
          <w:tcPr>
            <w:tcW w:w="676" w:type="dxa"/>
            <w:vAlign w:val="bottom"/>
          </w:tcPr>
          <w:p w:rsidR="00EC163B" w:rsidRPr="00EC163B" w:rsidRDefault="00EC163B" w:rsidP="00EC163B">
            <w:pPr>
              <w:jc w:val="center"/>
            </w:pPr>
          </w:p>
        </w:tc>
        <w:tc>
          <w:tcPr>
            <w:tcW w:w="676" w:type="dxa"/>
            <w:vAlign w:val="bottom"/>
          </w:tcPr>
          <w:p w:rsidR="00EC163B" w:rsidRPr="00EC163B" w:rsidRDefault="00EC163B" w:rsidP="00EC163B">
            <w:pPr>
              <w:jc w:val="center"/>
            </w:pPr>
          </w:p>
        </w:tc>
      </w:tr>
      <w:tr w:rsidR="00EC163B" w:rsidRPr="00EC163B" w:rsidTr="00AE7E9E">
        <w:trPr>
          <w:trHeight w:val="340"/>
        </w:trPr>
        <w:tc>
          <w:tcPr>
            <w:tcW w:w="397" w:type="dxa"/>
            <w:vAlign w:val="bottom"/>
          </w:tcPr>
          <w:p w:rsidR="00EC163B" w:rsidRPr="00EC163B" w:rsidRDefault="00EC163B" w:rsidP="00EC163B">
            <w:pPr>
              <w:jc w:val="center"/>
            </w:pPr>
          </w:p>
        </w:tc>
        <w:tc>
          <w:tcPr>
            <w:tcW w:w="1694" w:type="dxa"/>
            <w:vAlign w:val="bottom"/>
          </w:tcPr>
          <w:p w:rsidR="00EC163B" w:rsidRPr="00EC163B" w:rsidRDefault="00EC163B" w:rsidP="00EC163B">
            <w:pPr>
              <w:jc w:val="center"/>
            </w:pPr>
          </w:p>
        </w:tc>
        <w:tc>
          <w:tcPr>
            <w:tcW w:w="672" w:type="dxa"/>
            <w:vAlign w:val="bottom"/>
          </w:tcPr>
          <w:p w:rsidR="00EC163B" w:rsidRPr="00EC163B" w:rsidRDefault="00EC163B" w:rsidP="00EC163B">
            <w:pPr>
              <w:jc w:val="center"/>
            </w:pPr>
          </w:p>
        </w:tc>
        <w:tc>
          <w:tcPr>
            <w:tcW w:w="672" w:type="dxa"/>
            <w:vAlign w:val="bottom"/>
          </w:tcPr>
          <w:p w:rsidR="00EC163B" w:rsidRPr="00EC163B" w:rsidRDefault="00EC163B" w:rsidP="00EC163B">
            <w:pPr>
              <w:jc w:val="center"/>
            </w:pPr>
          </w:p>
        </w:tc>
        <w:tc>
          <w:tcPr>
            <w:tcW w:w="672" w:type="dxa"/>
            <w:vAlign w:val="bottom"/>
          </w:tcPr>
          <w:p w:rsidR="00EC163B" w:rsidRPr="00EC163B" w:rsidRDefault="00EC163B" w:rsidP="00EC163B">
            <w:pPr>
              <w:jc w:val="center"/>
            </w:pPr>
          </w:p>
        </w:tc>
        <w:tc>
          <w:tcPr>
            <w:tcW w:w="1987" w:type="dxa"/>
            <w:vAlign w:val="bottom"/>
          </w:tcPr>
          <w:p w:rsidR="00EC163B" w:rsidRPr="00EC163B" w:rsidRDefault="00EC163B" w:rsidP="00EC163B">
            <w:pPr>
              <w:jc w:val="center"/>
            </w:pPr>
          </w:p>
        </w:tc>
        <w:tc>
          <w:tcPr>
            <w:tcW w:w="2404" w:type="dxa"/>
            <w:vAlign w:val="bottom"/>
          </w:tcPr>
          <w:p w:rsidR="00EC163B" w:rsidRPr="00EC163B" w:rsidRDefault="00EC163B" w:rsidP="00EC163B">
            <w:pPr>
              <w:jc w:val="center"/>
            </w:pPr>
          </w:p>
        </w:tc>
        <w:tc>
          <w:tcPr>
            <w:tcW w:w="675" w:type="dxa"/>
            <w:vAlign w:val="bottom"/>
          </w:tcPr>
          <w:p w:rsidR="00EC163B" w:rsidRPr="00EC163B" w:rsidRDefault="00EC163B" w:rsidP="00EC163B">
            <w:pPr>
              <w:jc w:val="center"/>
            </w:pPr>
          </w:p>
        </w:tc>
        <w:tc>
          <w:tcPr>
            <w:tcW w:w="676" w:type="dxa"/>
            <w:vAlign w:val="bottom"/>
          </w:tcPr>
          <w:p w:rsidR="00EC163B" w:rsidRPr="00EC163B" w:rsidRDefault="00EC163B" w:rsidP="00EC163B">
            <w:pPr>
              <w:jc w:val="center"/>
            </w:pPr>
          </w:p>
        </w:tc>
        <w:tc>
          <w:tcPr>
            <w:tcW w:w="676" w:type="dxa"/>
            <w:vAlign w:val="bottom"/>
          </w:tcPr>
          <w:p w:rsidR="00EC163B" w:rsidRPr="00EC163B" w:rsidRDefault="00EC163B" w:rsidP="00EC163B">
            <w:pPr>
              <w:jc w:val="center"/>
            </w:pPr>
          </w:p>
        </w:tc>
        <w:tc>
          <w:tcPr>
            <w:tcW w:w="676" w:type="dxa"/>
            <w:vAlign w:val="bottom"/>
          </w:tcPr>
          <w:p w:rsidR="00EC163B" w:rsidRPr="00EC163B" w:rsidRDefault="00EC163B" w:rsidP="00EC163B">
            <w:pPr>
              <w:jc w:val="center"/>
            </w:pPr>
          </w:p>
        </w:tc>
        <w:tc>
          <w:tcPr>
            <w:tcW w:w="675" w:type="dxa"/>
            <w:vAlign w:val="bottom"/>
          </w:tcPr>
          <w:p w:rsidR="00EC163B" w:rsidRPr="00EC163B" w:rsidRDefault="00EC163B" w:rsidP="00EC163B">
            <w:pPr>
              <w:jc w:val="center"/>
            </w:pPr>
          </w:p>
        </w:tc>
        <w:tc>
          <w:tcPr>
            <w:tcW w:w="676" w:type="dxa"/>
            <w:vAlign w:val="bottom"/>
          </w:tcPr>
          <w:p w:rsidR="00EC163B" w:rsidRPr="00EC163B" w:rsidRDefault="00EC163B" w:rsidP="00EC163B">
            <w:pPr>
              <w:jc w:val="center"/>
            </w:pPr>
          </w:p>
        </w:tc>
        <w:tc>
          <w:tcPr>
            <w:tcW w:w="676" w:type="dxa"/>
            <w:vAlign w:val="bottom"/>
          </w:tcPr>
          <w:p w:rsidR="00EC163B" w:rsidRPr="00EC163B" w:rsidRDefault="00EC163B" w:rsidP="00EC163B">
            <w:pPr>
              <w:jc w:val="center"/>
            </w:pPr>
          </w:p>
        </w:tc>
        <w:tc>
          <w:tcPr>
            <w:tcW w:w="676" w:type="dxa"/>
            <w:vAlign w:val="bottom"/>
          </w:tcPr>
          <w:p w:rsidR="00EC163B" w:rsidRPr="00EC163B" w:rsidRDefault="00EC163B" w:rsidP="00EC163B">
            <w:pPr>
              <w:jc w:val="center"/>
            </w:pPr>
          </w:p>
        </w:tc>
        <w:tc>
          <w:tcPr>
            <w:tcW w:w="676" w:type="dxa"/>
            <w:vAlign w:val="bottom"/>
          </w:tcPr>
          <w:p w:rsidR="00EC163B" w:rsidRPr="00EC163B" w:rsidRDefault="00EC163B" w:rsidP="00EC163B">
            <w:pPr>
              <w:jc w:val="center"/>
            </w:pPr>
          </w:p>
        </w:tc>
      </w:tr>
      <w:tr w:rsidR="00EC163B" w:rsidRPr="00EC163B" w:rsidTr="00AE7E9E">
        <w:trPr>
          <w:trHeight w:val="340"/>
        </w:trPr>
        <w:tc>
          <w:tcPr>
            <w:tcW w:w="397" w:type="dxa"/>
            <w:vAlign w:val="bottom"/>
          </w:tcPr>
          <w:p w:rsidR="00EC163B" w:rsidRPr="00EC163B" w:rsidRDefault="00EC163B" w:rsidP="00EC163B">
            <w:pPr>
              <w:jc w:val="center"/>
            </w:pPr>
          </w:p>
        </w:tc>
        <w:tc>
          <w:tcPr>
            <w:tcW w:w="1694" w:type="dxa"/>
            <w:vAlign w:val="bottom"/>
          </w:tcPr>
          <w:p w:rsidR="00EC163B" w:rsidRPr="00EC163B" w:rsidRDefault="00EC163B" w:rsidP="00EC163B">
            <w:pPr>
              <w:jc w:val="center"/>
            </w:pPr>
          </w:p>
        </w:tc>
        <w:tc>
          <w:tcPr>
            <w:tcW w:w="672" w:type="dxa"/>
            <w:vAlign w:val="bottom"/>
          </w:tcPr>
          <w:p w:rsidR="00EC163B" w:rsidRPr="00EC163B" w:rsidRDefault="00EC163B" w:rsidP="00EC163B">
            <w:pPr>
              <w:jc w:val="center"/>
            </w:pPr>
          </w:p>
        </w:tc>
        <w:tc>
          <w:tcPr>
            <w:tcW w:w="672" w:type="dxa"/>
            <w:vAlign w:val="bottom"/>
          </w:tcPr>
          <w:p w:rsidR="00EC163B" w:rsidRPr="00EC163B" w:rsidRDefault="00EC163B" w:rsidP="00EC163B">
            <w:pPr>
              <w:jc w:val="center"/>
            </w:pPr>
          </w:p>
        </w:tc>
        <w:tc>
          <w:tcPr>
            <w:tcW w:w="672" w:type="dxa"/>
            <w:vAlign w:val="bottom"/>
          </w:tcPr>
          <w:p w:rsidR="00EC163B" w:rsidRPr="00EC163B" w:rsidRDefault="00EC163B" w:rsidP="00EC163B">
            <w:pPr>
              <w:jc w:val="center"/>
            </w:pPr>
          </w:p>
        </w:tc>
        <w:tc>
          <w:tcPr>
            <w:tcW w:w="1987" w:type="dxa"/>
            <w:vAlign w:val="bottom"/>
          </w:tcPr>
          <w:p w:rsidR="00EC163B" w:rsidRPr="00EC163B" w:rsidRDefault="00EC163B" w:rsidP="00EC163B">
            <w:pPr>
              <w:jc w:val="center"/>
            </w:pPr>
          </w:p>
        </w:tc>
        <w:tc>
          <w:tcPr>
            <w:tcW w:w="2404" w:type="dxa"/>
            <w:vAlign w:val="bottom"/>
          </w:tcPr>
          <w:p w:rsidR="00EC163B" w:rsidRPr="00EC163B" w:rsidRDefault="00EC163B" w:rsidP="00EC163B">
            <w:pPr>
              <w:jc w:val="center"/>
            </w:pPr>
          </w:p>
        </w:tc>
        <w:tc>
          <w:tcPr>
            <w:tcW w:w="675" w:type="dxa"/>
            <w:vAlign w:val="bottom"/>
          </w:tcPr>
          <w:p w:rsidR="00EC163B" w:rsidRPr="00EC163B" w:rsidRDefault="00EC163B" w:rsidP="00EC163B">
            <w:pPr>
              <w:jc w:val="center"/>
            </w:pPr>
          </w:p>
        </w:tc>
        <w:tc>
          <w:tcPr>
            <w:tcW w:w="676" w:type="dxa"/>
            <w:vAlign w:val="bottom"/>
          </w:tcPr>
          <w:p w:rsidR="00EC163B" w:rsidRPr="00EC163B" w:rsidRDefault="00EC163B" w:rsidP="00EC163B">
            <w:pPr>
              <w:jc w:val="center"/>
            </w:pPr>
          </w:p>
        </w:tc>
        <w:tc>
          <w:tcPr>
            <w:tcW w:w="676" w:type="dxa"/>
            <w:vAlign w:val="bottom"/>
          </w:tcPr>
          <w:p w:rsidR="00EC163B" w:rsidRPr="00EC163B" w:rsidRDefault="00EC163B" w:rsidP="00EC163B">
            <w:pPr>
              <w:jc w:val="center"/>
            </w:pPr>
          </w:p>
        </w:tc>
        <w:tc>
          <w:tcPr>
            <w:tcW w:w="676" w:type="dxa"/>
            <w:vAlign w:val="bottom"/>
          </w:tcPr>
          <w:p w:rsidR="00EC163B" w:rsidRPr="00EC163B" w:rsidRDefault="00EC163B" w:rsidP="00EC163B">
            <w:pPr>
              <w:jc w:val="center"/>
            </w:pPr>
          </w:p>
        </w:tc>
        <w:tc>
          <w:tcPr>
            <w:tcW w:w="675" w:type="dxa"/>
            <w:vAlign w:val="bottom"/>
          </w:tcPr>
          <w:p w:rsidR="00EC163B" w:rsidRPr="00EC163B" w:rsidRDefault="00EC163B" w:rsidP="00EC163B">
            <w:pPr>
              <w:jc w:val="center"/>
            </w:pPr>
          </w:p>
        </w:tc>
        <w:tc>
          <w:tcPr>
            <w:tcW w:w="676" w:type="dxa"/>
            <w:vAlign w:val="bottom"/>
          </w:tcPr>
          <w:p w:rsidR="00EC163B" w:rsidRPr="00EC163B" w:rsidRDefault="00EC163B" w:rsidP="00EC163B">
            <w:pPr>
              <w:jc w:val="center"/>
            </w:pPr>
          </w:p>
        </w:tc>
        <w:tc>
          <w:tcPr>
            <w:tcW w:w="676" w:type="dxa"/>
            <w:vAlign w:val="bottom"/>
          </w:tcPr>
          <w:p w:rsidR="00EC163B" w:rsidRPr="00EC163B" w:rsidRDefault="00EC163B" w:rsidP="00EC163B">
            <w:pPr>
              <w:jc w:val="center"/>
            </w:pPr>
          </w:p>
        </w:tc>
        <w:tc>
          <w:tcPr>
            <w:tcW w:w="676" w:type="dxa"/>
            <w:vAlign w:val="bottom"/>
          </w:tcPr>
          <w:p w:rsidR="00EC163B" w:rsidRPr="00EC163B" w:rsidRDefault="00EC163B" w:rsidP="00EC163B">
            <w:pPr>
              <w:jc w:val="center"/>
            </w:pPr>
          </w:p>
        </w:tc>
        <w:tc>
          <w:tcPr>
            <w:tcW w:w="676" w:type="dxa"/>
            <w:vAlign w:val="bottom"/>
          </w:tcPr>
          <w:p w:rsidR="00EC163B" w:rsidRPr="00EC163B" w:rsidRDefault="00EC163B" w:rsidP="00EC163B">
            <w:pPr>
              <w:jc w:val="center"/>
            </w:pPr>
          </w:p>
        </w:tc>
      </w:tr>
      <w:tr w:rsidR="00EC163B" w:rsidRPr="00EC163B" w:rsidTr="00AE7E9E">
        <w:trPr>
          <w:trHeight w:val="340"/>
        </w:trPr>
        <w:tc>
          <w:tcPr>
            <w:tcW w:w="397" w:type="dxa"/>
            <w:vAlign w:val="bottom"/>
          </w:tcPr>
          <w:p w:rsidR="00EC163B" w:rsidRPr="00EC163B" w:rsidRDefault="00EC163B" w:rsidP="00EC163B">
            <w:pPr>
              <w:jc w:val="center"/>
            </w:pPr>
          </w:p>
        </w:tc>
        <w:tc>
          <w:tcPr>
            <w:tcW w:w="1694" w:type="dxa"/>
            <w:vAlign w:val="bottom"/>
          </w:tcPr>
          <w:p w:rsidR="00EC163B" w:rsidRPr="00EC163B" w:rsidRDefault="00EC163B" w:rsidP="00EC163B">
            <w:pPr>
              <w:jc w:val="center"/>
            </w:pPr>
          </w:p>
        </w:tc>
        <w:tc>
          <w:tcPr>
            <w:tcW w:w="672" w:type="dxa"/>
            <w:vAlign w:val="bottom"/>
          </w:tcPr>
          <w:p w:rsidR="00EC163B" w:rsidRPr="00EC163B" w:rsidRDefault="00EC163B" w:rsidP="00EC163B">
            <w:pPr>
              <w:jc w:val="center"/>
            </w:pPr>
          </w:p>
        </w:tc>
        <w:tc>
          <w:tcPr>
            <w:tcW w:w="672" w:type="dxa"/>
            <w:vAlign w:val="bottom"/>
          </w:tcPr>
          <w:p w:rsidR="00EC163B" w:rsidRPr="00EC163B" w:rsidRDefault="00EC163B" w:rsidP="00EC163B">
            <w:pPr>
              <w:jc w:val="center"/>
            </w:pPr>
          </w:p>
        </w:tc>
        <w:tc>
          <w:tcPr>
            <w:tcW w:w="672" w:type="dxa"/>
            <w:vAlign w:val="bottom"/>
          </w:tcPr>
          <w:p w:rsidR="00EC163B" w:rsidRPr="00EC163B" w:rsidRDefault="00EC163B" w:rsidP="00EC163B">
            <w:pPr>
              <w:jc w:val="center"/>
            </w:pPr>
          </w:p>
        </w:tc>
        <w:tc>
          <w:tcPr>
            <w:tcW w:w="1987" w:type="dxa"/>
            <w:vAlign w:val="bottom"/>
          </w:tcPr>
          <w:p w:rsidR="00EC163B" w:rsidRPr="00EC163B" w:rsidRDefault="00EC163B" w:rsidP="00EC163B">
            <w:pPr>
              <w:jc w:val="center"/>
            </w:pPr>
          </w:p>
        </w:tc>
        <w:tc>
          <w:tcPr>
            <w:tcW w:w="2404" w:type="dxa"/>
            <w:vAlign w:val="bottom"/>
          </w:tcPr>
          <w:p w:rsidR="00EC163B" w:rsidRPr="00EC163B" w:rsidRDefault="00EC163B" w:rsidP="00EC163B">
            <w:pPr>
              <w:ind w:right="57"/>
              <w:jc w:val="right"/>
              <w:rPr>
                <w:caps/>
              </w:rPr>
            </w:pPr>
            <w:r w:rsidRPr="00EC163B">
              <w:rPr>
                <w:caps/>
              </w:rPr>
              <w:t>Всего</w:t>
            </w:r>
          </w:p>
        </w:tc>
        <w:tc>
          <w:tcPr>
            <w:tcW w:w="675" w:type="dxa"/>
            <w:vAlign w:val="bottom"/>
          </w:tcPr>
          <w:p w:rsidR="00EC163B" w:rsidRPr="00EC163B" w:rsidRDefault="00EC163B" w:rsidP="00EC163B">
            <w:pPr>
              <w:jc w:val="center"/>
            </w:pPr>
          </w:p>
        </w:tc>
        <w:tc>
          <w:tcPr>
            <w:tcW w:w="676" w:type="dxa"/>
            <w:vAlign w:val="bottom"/>
          </w:tcPr>
          <w:p w:rsidR="00EC163B" w:rsidRPr="00EC163B" w:rsidRDefault="00EC163B" w:rsidP="00EC163B">
            <w:pPr>
              <w:jc w:val="center"/>
            </w:pPr>
          </w:p>
        </w:tc>
        <w:tc>
          <w:tcPr>
            <w:tcW w:w="676" w:type="dxa"/>
            <w:vAlign w:val="bottom"/>
          </w:tcPr>
          <w:p w:rsidR="00EC163B" w:rsidRPr="00EC163B" w:rsidRDefault="00EC163B" w:rsidP="00EC163B">
            <w:pPr>
              <w:jc w:val="center"/>
            </w:pPr>
          </w:p>
        </w:tc>
        <w:tc>
          <w:tcPr>
            <w:tcW w:w="676" w:type="dxa"/>
            <w:vAlign w:val="bottom"/>
          </w:tcPr>
          <w:p w:rsidR="00EC163B" w:rsidRPr="00EC163B" w:rsidRDefault="00EC163B" w:rsidP="00EC163B">
            <w:pPr>
              <w:jc w:val="center"/>
            </w:pPr>
          </w:p>
        </w:tc>
        <w:tc>
          <w:tcPr>
            <w:tcW w:w="675" w:type="dxa"/>
            <w:vAlign w:val="bottom"/>
          </w:tcPr>
          <w:p w:rsidR="00EC163B" w:rsidRPr="00EC163B" w:rsidRDefault="00EC163B" w:rsidP="00EC163B">
            <w:pPr>
              <w:jc w:val="center"/>
            </w:pPr>
          </w:p>
        </w:tc>
        <w:tc>
          <w:tcPr>
            <w:tcW w:w="676" w:type="dxa"/>
            <w:vAlign w:val="bottom"/>
          </w:tcPr>
          <w:p w:rsidR="00EC163B" w:rsidRPr="00EC163B" w:rsidRDefault="00EC163B" w:rsidP="00EC163B">
            <w:pPr>
              <w:jc w:val="center"/>
            </w:pPr>
          </w:p>
        </w:tc>
        <w:tc>
          <w:tcPr>
            <w:tcW w:w="676" w:type="dxa"/>
            <w:vAlign w:val="bottom"/>
          </w:tcPr>
          <w:p w:rsidR="00EC163B" w:rsidRPr="00EC163B" w:rsidRDefault="00EC163B" w:rsidP="00EC163B">
            <w:pPr>
              <w:jc w:val="center"/>
            </w:pPr>
          </w:p>
        </w:tc>
        <w:tc>
          <w:tcPr>
            <w:tcW w:w="676" w:type="dxa"/>
            <w:vAlign w:val="bottom"/>
          </w:tcPr>
          <w:p w:rsidR="00EC163B" w:rsidRPr="00EC163B" w:rsidRDefault="00EC163B" w:rsidP="00EC163B">
            <w:pPr>
              <w:jc w:val="center"/>
            </w:pPr>
          </w:p>
        </w:tc>
        <w:tc>
          <w:tcPr>
            <w:tcW w:w="676" w:type="dxa"/>
            <w:vAlign w:val="bottom"/>
          </w:tcPr>
          <w:p w:rsidR="00EC163B" w:rsidRPr="00EC163B" w:rsidRDefault="00EC163B" w:rsidP="00EC163B">
            <w:pPr>
              <w:jc w:val="center"/>
            </w:pPr>
          </w:p>
        </w:tc>
      </w:tr>
    </w:tbl>
    <w:p w:rsidR="00EC163B" w:rsidRPr="00EC163B" w:rsidRDefault="00EC163B" w:rsidP="00EC163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C163B" w:rsidRPr="00EC163B" w:rsidRDefault="00EC163B" w:rsidP="00EC163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6"/>
        <w:gridCol w:w="5669"/>
      </w:tblGrid>
      <w:tr w:rsidR="00EC163B" w:rsidRPr="00EC163B" w:rsidTr="00AE7E9E">
        <w:tc>
          <w:tcPr>
            <w:tcW w:w="3436" w:type="dxa"/>
            <w:vAlign w:val="bottom"/>
          </w:tcPr>
          <w:p w:rsidR="00EC163B" w:rsidRPr="00EC163B" w:rsidRDefault="00EC163B" w:rsidP="00EC163B">
            <w:r w:rsidRPr="00EC163B">
              <w:t xml:space="preserve">Руководитель </w:t>
            </w:r>
            <w:r>
              <w:t>исполнительного</w:t>
            </w:r>
            <w:r w:rsidRPr="00EC163B">
              <w:t xml:space="preserve"> органа</w:t>
            </w:r>
          </w:p>
        </w:tc>
        <w:tc>
          <w:tcPr>
            <w:tcW w:w="5669" w:type="dxa"/>
            <w:tcBorders>
              <w:bottom w:val="single" w:sz="4" w:space="0" w:color="auto"/>
            </w:tcBorders>
            <w:vAlign w:val="bottom"/>
          </w:tcPr>
          <w:p w:rsidR="00EC163B" w:rsidRPr="00EC163B" w:rsidRDefault="00EC163B" w:rsidP="00EC163B"/>
        </w:tc>
      </w:tr>
      <w:tr w:rsidR="00EC163B" w:rsidRPr="00EC163B" w:rsidTr="00AE7E9E">
        <w:tc>
          <w:tcPr>
            <w:tcW w:w="3436" w:type="dxa"/>
          </w:tcPr>
          <w:p w:rsidR="00EC163B" w:rsidRPr="00EC163B" w:rsidRDefault="00EC163B" w:rsidP="00EC163B">
            <w:pPr>
              <w:rPr>
                <w:sz w:val="14"/>
                <w:szCs w:val="14"/>
              </w:rPr>
            </w:pPr>
          </w:p>
        </w:tc>
        <w:tc>
          <w:tcPr>
            <w:tcW w:w="5669" w:type="dxa"/>
            <w:tcBorders>
              <w:top w:val="single" w:sz="4" w:space="0" w:color="auto"/>
            </w:tcBorders>
          </w:tcPr>
          <w:p w:rsidR="00EC163B" w:rsidRPr="00EC163B" w:rsidRDefault="00EC163B" w:rsidP="00EC163B">
            <w:pPr>
              <w:jc w:val="center"/>
              <w:rPr>
                <w:sz w:val="14"/>
                <w:szCs w:val="14"/>
              </w:rPr>
            </w:pPr>
            <w:r w:rsidRPr="00EC163B">
              <w:rPr>
                <w:sz w:val="14"/>
                <w:szCs w:val="14"/>
              </w:rPr>
              <w:t>(подпись, инициалы, фамилия)</w:t>
            </w:r>
          </w:p>
        </w:tc>
      </w:tr>
    </w:tbl>
    <w:p w:rsidR="00EC163B" w:rsidRPr="00EC163B" w:rsidRDefault="00EC163B" w:rsidP="00EC163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C163B" w:rsidRPr="00EC163B" w:rsidRDefault="00EC163B" w:rsidP="00EC163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C163B" w:rsidRPr="00EC163B" w:rsidRDefault="00EC163B" w:rsidP="00EC163B">
      <w:pPr>
        <w:tabs>
          <w:tab w:val="left" w:pos="4503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C163B">
        <w:rPr>
          <w:rFonts w:ascii="Times New Roman" w:eastAsia="Times New Roman" w:hAnsi="Times New Roman" w:cs="Times New Roman"/>
          <w:lang w:eastAsia="ru-RU"/>
        </w:rPr>
        <w:t>Дата</w:t>
      </w:r>
      <w:r w:rsidRPr="00EC163B">
        <w:rPr>
          <w:rFonts w:ascii="Times New Roman" w:eastAsia="Times New Roman" w:hAnsi="Times New Roman" w:cs="Times New Roman"/>
          <w:lang w:eastAsia="ru-RU"/>
        </w:rPr>
        <w:tab/>
        <w:t>Место для печати</w:t>
      </w:r>
    </w:p>
    <w:p w:rsidR="00AF2296" w:rsidRDefault="00AF2296"/>
    <w:p w:rsidR="00AF2296" w:rsidRDefault="00AF2296"/>
    <w:p w:rsidR="00AF2296" w:rsidRDefault="00AF2296"/>
    <w:p w:rsidR="00AF2296" w:rsidRDefault="00AF2296"/>
    <w:p w:rsidR="00AF2296" w:rsidRDefault="00AF2296"/>
    <w:p w:rsidR="00AF2296" w:rsidRDefault="00AF2296"/>
    <w:p w:rsidR="00AF2296" w:rsidRDefault="00AF2296"/>
    <w:p w:rsidR="00AF2296" w:rsidRDefault="00AF2296"/>
    <w:tbl>
      <w:tblPr>
        <w:tblStyle w:val="a6"/>
        <w:tblW w:w="0" w:type="auto"/>
        <w:tblInd w:w="11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798"/>
      </w:tblGrid>
      <w:tr w:rsidR="000A746E" w:rsidRPr="000A746E" w:rsidTr="00AF2296">
        <w:tc>
          <w:tcPr>
            <w:tcW w:w="2798" w:type="dxa"/>
          </w:tcPr>
          <w:p w:rsidR="000A746E" w:rsidRPr="000A746E" w:rsidRDefault="000A746E" w:rsidP="000A746E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</w:p>
        </w:tc>
      </w:tr>
    </w:tbl>
    <w:p w:rsidR="006B1346" w:rsidRDefault="006B1346" w:rsidP="00AF229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346" w:rsidRDefault="006B1346" w:rsidP="00AF229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346" w:rsidRDefault="006B1346" w:rsidP="00AF229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346" w:rsidRDefault="006B1346" w:rsidP="00AF229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63B" w:rsidRDefault="00EC163B" w:rsidP="00AF229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63B" w:rsidRDefault="00EC163B" w:rsidP="00AF229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63B" w:rsidRDefault="00EC163B" w:rsidP="00AF229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63B" w:rsidRDefault="00EC163B" w:rsidP="00AF229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63B" w:rsidRDefault="00EC163B" w:rsidP="00AF229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296" w:rsidRPr="00C35E6E" w:rsidRDefault="00AF2296" w:rsidP="00AF229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AF2296" w:rsidRDefault="00AF2296" w:rsidP="00AF2296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5E6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</w:t>
      </w:r>
      <w:r w:rsidRPr="00C35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35E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государственной пенсии</w:t>
      </w:r>
      <w:r w:rsidRPr="00C35E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выслугу лет лицам, </w:t>
      </w:r>
    </w:p>
    <w:p w:rsidR="00AF2296" w:rsidRDefault="00AF2296" w:rsidP="00AF2296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C35E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замещавшим</w:t>
      </w:r>
      <w:proofErr w:type="gramEnd"/>
      <w:r w:rsidRPr="00C35E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муниципальные должности и должности муниципальной службы в </w:t>
      </w:r>
    </w:p>
    <w:p w:rsidR="00AF2296" w:rsidRPr="00C35E6E" w:rsidRDefault="00AF2296" w:rsidP="00AF2296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7200E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Новоалександровском</w:t>
      </w:r>
      <w:r w:rsidRPr="00C35E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сельском </w:t>
      </w:r>
      <w:proofErr w:type="gramStart"/>
      <w:r w:rsidRPr="00C35E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поселении</w:t>
      </w:r>
      <w:proofErr w:type="gramEnd"/>
      <w:r w:rsidRPr="00C35E6E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 </w:t>
      </w:r>
    </w:p>
    <w:p w:rsidR="00AF2296" w:rsidRPr="00C35E6E" w:rsidRDefault="00AF2296" w:rsidP="00AF2296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35E6E">
        <w:rPr>
          <w:rFonts w:ascii="Times New Roman" w:hAnsi="Times New Roman" w:cs="Times New Roman"/>
          <w:color w:val="000000"/>
          <w:sz w:val="24"/>
          <w:szCs w:val="24"/>
        </w:rPr>
        <w:t xml:space="preserve">в редакции решения Собрания депутатов </w:t>
      </w:r>
    </w:p>
    <w:p w:rsidR="00AF2296" w:rsidRPr="00C35E6E" w:rsidRDefault="00AF2296" w:rsidP="00AF2296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200E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Новоалександровском</w:t>
      </w:r>
      <w:r w:rsidRPr="00C35E6E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 </w:t>
      </w:r>
    </w:p>
    <w:p w:rsidR="00AF2296" w:rsidRPr="00C35E6E" w:rsidRDefault="00AF2296" w:rsidP="00AF2296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200ED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A970CC">
        <w:rPr>
          <w:rFonts w:ascii="Times New Roman" w:hAnsi="Times New Roman" w:cs="Times New Roman"/>
          <w:color w:val="000000"/>
          <w:sz w:val="24"/>
          <w:szCs w:val="24"/>
        </w:rPr>
        <w:t>154</w:t>
      </w:r>
      <w:r w:rsidRPr="007200ED">
        <w:rPr>
          <w:rFonts w:ascii="Times New Roman" w:hAnsi="Times New Roman" w:cs="Times New Roman"/>
          <w:color w:val="000000"/>
          <w:sz w:val="24"/>
          <w:szCs w:val="24"/>
        </w:rPr>
        <w:t xml:space="preserve"> от</w:t>
      </w:r>
      <w:r w:rsidR="00A970CC">
        <w:rPr>
          <w:rFonts w:ascii="Times New Roman" w:hAnsi="Times New Roman" w:cs="Times New Roman"/>
          <w:color w:val="000000"/>
          <w:sz w:val="24"/>
          <w:szCs w:val="24"/>
        </w:rPr>
        <w:t xml:space="preserve"> 27.11</w:t>
      </w:r>
      <w:r w:rsidRPr="007200ED">
        <w:rPr>
          <w:rFonts w:ascii="Times New Roman" w:hAnsi="Times New Roman" w:cs="Times New Roman"/>
          <w:color w:val="000000"/>
          <w:sz w:val="24"/>
          <w:szCs w:val="24"/>
        </w:rPr>
        <w:t>.2015 г.</w:t>
      </w:r>
      <w:r w:rsidRPr="00C35E6E">
        <w:rPr>
          <w:rFonts w:ascii="Times New Roman" w:hAnsi="Times New Roman" w:cs="Times New Roman"/>
          <w:color w:val="000000"/>
          <w:sz w:val="24"/>
          <w:szCs w:val="24"/>
        </w:rPr>
        <w:t xml:space="preserve"> «О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государственной пенсии</w:t>
      </w:r>
    </w:p>
    <w:p w:rsidR="00AF2296" w:rsidRPr="00C35E6E" w:rsidRDefault="00AF2296" w:rsidP="00AF2296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35E6E">
        <w:rPr>
          <w:rFonts w:ascii="Times New Roman" w:hAnsi="Times New Roman" w:cs="Times New Roman"/>
          <w:color w:val="000000"/>
          <w:sz w:val="24"/>
          <w:szCs w:val="24"/>
        </w:rPr>
        <w:t xml:space="preserve"> за выслугу лет лицам, замещавшим </w:t>
      </w:r>
      <w:proofErr w:type="gramStart"/>
      <w:r w:rsidRPr="00C35E6E">
        <w:rPr>
          <w:rFonts w:ascii="Times New Roman" w:hAnsi="Times New Roman" w:cs="Times New Roman"/>
          <w:color w:val="000000"/>
          <w:sz w:val="24"/>
          <w:szCs w:val="24"/>
        </w:rPr>
        <w:t>муниципальные</w:t>
      </w:r>
      <w:proofErr w:type="gramEnd"/>
    </w:p>
    <w:p w:rsidR="00AF2296" w:rsidRPr="00C35E6E" w:rsidRDefault="00AF2296" w:rsidP="00AF2296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35E6E">
        <w:rPr>
          <w:rFonts w:ascii="Times New Roman" w:hAnsi="Times New Roman" w:cs="Times New Roman"/>
          <w:color w:val="000000"/>
          <w:sz w:val="24"/>
          <w:szCs w:val="24"/>
        </w:rPr>
        <w:t xml:space="preserve"> должности и должности муниципальной службы</w:t>
      </w:r>
    </w:p>
    <w:p w:rsidR="00AF2296" w:rsidRDefault="00AF2296" w:rsidP="00AF2296">
      <w:pPr>
        <w:tabs>
          <w:tab w:val="left" w:pos="4806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35E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35E6E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C35E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200E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Новоалександровском</w:t>
      </w:r>
      <w:proofErr w:type="gramEnd"/>
      <w:r w:rsidRPr="0072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</w:t>
      </w:r>
      <w:r w:rsidRPr="007200ED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0A746E" w:rsidRPr="000A746E" w:rsidRDefault="000A746E" w:rsidP="000A746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F2296" w:rsidRDefault="00AF2296" w:rsidP="000A7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AF2296" w:rsidRDefault="00AF2296" w:rsidP="006B1346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AF2296" w:rsidRDefault="00AF2296" w:rsidP="000A7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0A746E" w:rsidRPr="00AF2296" w:rsidRDefault="000A746E" w:rsidP="000A7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22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СПРАВКА</w:t>
      </w:r>
    </w:p>
    <w:p w:rsidR="000A746E" w:rsidRPr="000A746E" w:rsidRDefault="000A746E" w:rsidP="000A7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A746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____________________________________________________________</w:t>
      </w:r>
    </w:p>
    <w:p w:rsidR="000A746E" w:rsidRPr="00AF2296" w:rsidRDefault="000A746E" w:rsidP="000A74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</w:t>
      </w:r>
      <w:r w:rsidR="00EC6C0E" w:rsidRPr="00AF229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Pr="00AF229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органа)</w:t>
      </w:r>
    </w:p>
    <w:p w:rsidR="000A746E" w:rsidRPr="00AF2296" w:rsidRDefault="000A746E" w:rsidP="000A7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22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размере среднемесячного денежного содержания</w:t>
      </w:r>
    </w:p>
    <w:p w:rsidR="000A746E" w:rsidRPr="000A746E" w:rsidRDefault="000A746E" w:rsidP="000A7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A746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_____________________________________________________________</w:t>
      </w:r>
    </w:p>
    <w:p w:rsidR="000A746E" w:rsidRPr="00AF2296" w:rsidRDefault="000A746E" w:rsidP="000A74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296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отчество)</w:t>
      </w:r>
    </w:p>
    <w:p w:rsidR="000A746E" w:rsidRPr="000A746E" w:rsidRDefault="000A746E" w:rsidP="000A746E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A746E" w:rsidRPr="00AF2296" w:rsidRDefault="000A746E" w:rsidP="000A74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29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Среднемесячное денежное содержание</w:t>
      </w:r>
      <w:r w:rsidRPr="00A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______________________________________, </w:t>
      </w:r>
      <w:proofErr w:type="gramStart"/>
      <w:r w:rsidRPr="00AF22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замещавшего</w:t>
      </w:r>
      <w:proofErr w:type="gramEnd"/>
      <w:r w:rsidRPr="00AF2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A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________________________________________________________________________________________ </w:t>
      </w:r>
    </w:p>
    <w:p w:rsidR="000A746E" w:rsidRPr="00AF2296" w:rsidRDefault="000A746E" w:rsidP="000A74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="00A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(</w:t>
      </w:r>
      <w:proofErr w:type="spellStart"/>
      <w:r w:rsidR="00AF229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</w:t>
      </w:r>
      <w:proofErr w:type="gramStart"/>
      <w:r w:rsidR="00AF2296">
        <w:rPr>
          <w:rFonts w:ascii="Times New Roman" w:eastAsia="Times New Roman" w:hAnsi="Times New Roman" w:cs="Times New Roman"/>
          <w:sz w:val="24"/>
          <w:szCs w:val="24"/>
          <w:lang w:eastAsia="ru-RU"/>
        </w:rPr>
        <w:t>,и</w:t>
      </w:r>
      <w:proofErr w:type="gramEnd"/>
      <w:r w:rsidR="00AF2296">
        <w:rPr>
          <w:rFonts w:ascii="Times New Roman" w:eastAsia="Times New Roman" w:hAnsi="Times New Roman" w:cs="Times New Roman"/>
          <w:sz w:val="24"/>
          <w:szCs w:val="24"/>
          <w:lang w:eastAsia="ru-RU"/>
        </w:rPr>
        <w:t>мя,</w:t>
      </w:r>
      <w:r w:rsidRPr="00AF229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</w:t>
      </w:r>
      <w:proofErr w:type="spellEnd"/>
      <w:r w:rsidRPr="00A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                                                                                                                                       (наименование </w:t>
      </w:r>
      <w:r w:rsidR="00EC6C0E" w:rsidRPr="00AF229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Pr="00AF229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органа)</w:t>
      </w:r>
    </w:p>
    <w:p w:rsidR="000A746E" w:rsidRPr="00AF2296" w:rsidRDefault="000A746E" w:rsidP="000A74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29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____________________________________________________________________________________________________________________________________________________________________,</w:t>
      </w:r>
    </w:p>
    <w:p w:rsidR="000A746E" w:rsidRPr="00AF2296" w:rsidRDefault="000A746E" w:rsidP="000A74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</w:t>
      </w:r>
      <w:r w:rsidR="00EC6C0E" w:rsidRPr="00AF229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Pr="00A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должности, должности </w:t>
      </w:r>
      <w:r w:rsidR="00EC6C0E" w:rsidRPr="00AF229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Pr="00AF229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службы)</w:t>
      </w:r>
    </w:p>
    <w:p w:rsidR="000A746E" w:rsidRPr="00AF2296" w:rsidRDefault="000A746E" w:rsidP="000A74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46E" w:rsidRPr="00AF2296" w:rsidRDefault="000A746E" w:rsidP="000A74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22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A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 по «________»___________________ ________ года.</w:t>
      </w:r>
    </w:p>
    <w:p w:rsidR="000A746E" w:rsidRDefault="000A746E" w:rsidP="000A74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296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количество полных месяцев)</w:t>
      </w:r>
    </w:p>
    <w:p w:rsidR="00EC163B" w:rsidRDefault="00EC163B" w:rsidP="000A74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63B" w:rsidRDefault="00EC163B" w:rsidP="000A74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63B" w:rsidRDefault="00EC163B" w:rsidP="000A74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63B" w:rsidRDefault="00EC163B" w:rsidP="000A74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63B" w:rsidRDefault="00EC163B" w:rsidP="000A74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63B" w:rsidRDefault="00EC163B" w:rsidP="000A74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63B" w:rsidRPr="00AF2296" w:rsidRDefault="00EC163B" w:rsidP="000A74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46E" w:rsidRPr="000A746E" w:rsidRDefault="000A746E" w:rsidP="000A746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6"/>
        <w:tblW w:w="15948" w:type="dxa"/>
        <w:tblInd w:w="-688" w:type="dxa"/>
        <w:tblBorders>
          <w:bottom w:val="none" w:sz="0" w:space="0" w:color="auto"/>
        </w:tblBorders>
        <w:tblLayout w:type="fixed"/>
        <w:tblCellMar>
          <w:top w:w="85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522"/>
        <w:gridCol w:w="1870"/>
        <w:gridCol w:w="543"/>
        <w:gridCol w:w="543"/>
        <w:gridCol w:w="544"/>
        <w:gridCol w:w="542"/>
        <w:gridCol w:w="543"/>
        <w:gridCol w:w="542"/>
        <w:gridCol w:w="542"/>
        <w:gridCol w:w="543"/>
        <w:gridCol w:w="542"/>
        <w:gridCol w:w="543"/>
        <w:gridCol w:w="542"/>
        <w:gridCol w:w="543"/>
        <w:gridCol w:w="542"/>
        <w:gridCol w:w="542"/>
        <w:gridCol w:w="543"/>
        <w:gridCol w:w="542"/>
        <w:gridCol w:w="543"/>
        <w:gridCol w:w="542"/>
        <w:gridCol w:w="542"/>
        <w:gridCol w:w="543"/>
        <w:gridCol w:w="542"/>
        <w:gridCol w:w="543"/>
        <w:gridCol w:w="542"/>
        <w:gridCol w:w="543"/>
        <w:gridCol w:w="535"/>
      </w:tblGrid>
      <w:tr w:rsidR="000A746E" w:rsidRPr="000A746E" w:rsidTr="00004C3C">
        <w:trPr>
          <w:cantSplit/>
          <w:trHeight w:val="113"/>
        </w:trPr>
        <w:tc>
          <w:tcPr>
            <w:tcW w:w="522" w:type="dxa"/>
            <w:vMerge w:val="restart"/>
            <w:vAlign w:val="center"/>
          </w:tcPr>
          <w:p w:rsidR="000A746E" w:rsidRPr="000A746E" w:rsidRDefault="000A746E" w:rsidP="000A746E">
            <w:pPr>
              <w:jc w:val="center"/>
              <w:rPr>
                <w:sz w:val="18"/>
                <w:szCs w:val="18"/>
              </w:rPr>
            </w:pPr>
            <w:r w:rsidRPr="000A746E">
              <w:rPr>
                <w:sz w:val="18"/>
                <w:szCs w:val="18"/>
              </w:rPr>
              <w:lastRenderedPageBreak/>
              <w:t>№</w:t>
            </w:r>
          </w:p>
          <w:p w:rsidR="000A746E" w:rsidRPr="000A746E" w:rsidRDefault="000A746E" w:rsidP="000A746E">
            <w:pPr>
              <w:ind w:left="-57" w:right="-57"/>
              <w:jc w:val="center"/>
              <w:rPr>
                <w:sz w:val="18"/>
                <w:szCs w:val="18"/>
              </w:rPr>
            </w:pPr>
            <w:proofErr w:type="gramStart"/>
            <w:r w:rsidRPr="000A746E">
              <w:rPr>
                <w:sz w:val="18"/>
                <w:szCs w:val="18"/>
              </w:rPr>
              <w:t>п</w:t>
            </w:r>
            <w:proofErr w:type="gramEnd"/>
            <w:r w:rsidRPr="000A746E">
              <w:rPr>
                <w:sz w:val="18"/>
                <w:szCs w:val="18"/>
              </w:rPr>
              <w:t>/п</w:t>
            </w:r>
          </w:p>
        </w:tc>
        <w:tc>
          <w:tcPr>
            <w:tcW w:w="1870" w:type="dxa"/>
            <w:vMerge w:val="restart"/>
            <w:vAlign w:val="center"/>
          </w:tcPr>
          <w:p w:rsidR="000A746E" w:rsidRPr="000A746E" w:rsidRDefault="000A746E" w:rsidP="000A746E">
            <w:pPr>
              <w:suppressAutoHyphens/>
              <w:jc w:val="center"/>
              <w:rPr>
                <w:sz w:val="18"/>
                <w:szCs w:val="18"/>
              </w:rPr>
            </w:pPr>
            <w:r w:rsidRPr="000A746E">
              <w:rPr>
                <w:sz w:val="18"/>
                <w:szCs w:val="18"/>
              </w:rPr>
              <w:t>Денежное содержание</w:t>
            </w:r>
          </w:p>
        </w:tc>
        <w:tc>
          <w:tcPr>
            <w:tcW w:w="1086" w:type="dxa"/>
            <w:gridSpan w:val="2"/>
            <w:vAlign w:val="center"/>
          </w:tcPr>
          <w:p w:rsidR="000A746E" w:rsidRPr="000A746E" w:rsidRDefault="000A746E" w:rsidP="000A746E">
            <w:pPr>
              <w:jc w:val="center"/>
              <w:rPr>
                <w:sz w:val="18"/>
                <w:szCs w:val="18"/>
              </w:rPr>
            </w:pPr>
            <w:r w:rsidRPr="000A746E">
              <w:rPr>
                <w:sz w:val="18"/>
                <w:szCs w:val="18"/>
              </w:rPr>
              <w:t>месяц и год</w:t>
            </w:r>
          </w:p>
        </w:tc>
        <w:tc>
          <w:tcPr>
            <w:tcW w:w="1086" w:type="dxa"/>
            <w:gridSpan w:val="2"/>
            <w:vAlign w:val="center"/>
          </w:tcPr>
          <w:p w:rsidR="000A746E" w:rsidRPr="000A746E" w:rsidRDefault="000A746E" w:rsidP="000A746E">
            <w:pPr>
              <w:jc w:val="center"/>
              <w:rPr>
                <w:sz w:val="18"/>
                <w:szCs w:val="18"/>
              </w:rPr>
            </w:pPr>
            <w:r w:rsidRPr="000A746E">
              <w:rPr>
                <w:sz w:val="18"/>
                <w:szCs w:val="18"/>
              </w:rPr>
              <w:t>месяц и год</w:t>
            </w:r>
          </w:p>
        </w:tc>
        <w:tc>
          <w:tcPr>
            <w:tcW w:w="1085" w:type="dxa"/>
            <w:gridSpan w:val="2"/>
            <w:vAlign w:val="center"/>
          </w:tcPr>
          <w:p w:rsidR="000A746E" w:rsidRPr="000A746E" w:rsidRDefault="000A746E" w:rsidP="000A746E">
            <w:pPr>
              <w:jc w:val="center"/>
              <w:rPr>
                <w:sz w:val="18"/>
                <w:szCs w:val="18"/>
              </w:rPr>
            </w:pPr>
            <w:r w:rsidRPr="000A746E">
              <w:rPr>
                <w:sz w:val="18"/>
                <w:szCs w:val="18"/>
              </w:rPr>
              <w:t>месяц и год</w:t>
            </w:r>
          </w:p>
        </w:tc>
        <w:tc>
          <w:tcPr>
            <w:tcW w:w="1085" w:type="dxa"/>
            <w:gridSpan w:val="2"/>
            <w:vAlign w:val="center"/>
          </w:tcPr>
          <w:p w:rsidR="000A746E" w:rsidRPr="000A746E" w:rsidRDefault="000A746E" w:rsidP="000A746E">
            <w:pPr>
              <w:jc w:val="center"/>
              <w:rPr>
                <w:sz w:val="18"/>
                <w:szCs w:val="18"/>
              </w:rPr>
            </w:pPr>
            <w:r w:rsidRPr="000A746E">
              <w:rPr>
                <w:sz w:val="18"/>
                <w:szCs w:val="18"/>
              </w:rPr>
              <w:t>месяц и год</w:t>
            </w:r>
          </w:p>
        </w:tc>
        <w:tc>
          <w:tcPr>
            <w:tcW w:w="1085" w:type="dxa"/>
            <w:gridSpan w:val="2"/>
            <w:vAlign w:val="center"/>
          </w:tcPr>
          <w:p w:rsidR="000A746E" w:rsidRPr="000A746E" w:rsidRDefault="000A746E" w:rsidP="000A746E">
            <w:pPr>
              <w:jc w:val="center"/>
              <w:rPr>
                <w:sz w:val="18"/>
                <w:szCs w:val="18"/>
              </w:rPr>
            </w:pPr>
            <w:r w:rsidRPr="000A746E">
              <w:rPr>
                <w:sz w:val="18"/>
                <w:szCs w:val="18"/>
              </w:rPr>
              <w:t>месяц и год</w:t>
            </w:r>
          </w:p>
        </w:tc>
        <w:tc>
          <w:tcPr>
            <w:tcW w:w="1085" w:type="dxa"/>
            <w:gridSpan w:val="2"/>
            <w:vAlign w:val="center"/>
          </w:tcPr>
          <w:p w:rsidR="000A746E" w:rsidRPr="000A746E" w:rsidRDefault="000A746E" w:rsidP="000A746E">
            <w:pPr>
              <w:jc w:val="center"/>
              <w:rPr>
                <w:sz w:val="18"/>
                <w:szCs w:val="18"/>
              </w:rPr>
            </w:pPr>
            <w:r w:rsidRPr="000A746E">
              <w:rPr>
                <w:sz w:val="18"/>
                <w:szCs w:val="18"/>
              </w:rPr>
              <w:t>месяц и год</w:t>
            </w:r>
          </w:p>
        </w:tc>
        <w:tc>
          <w:tcPr>
            <w:tcW w:w="1084" w:type="dxa"/>
            <w:gridSpan w:val="2"/>
            <w:vAlign w:val="center"/>
          </w:tcPr>
          <w:p w:rsidR="000A746E" w:rsidRPr="000A746E" w:rsidRDefault="000A746E" w:rsidP="000A746E">
            <w:pPr>
              <w:jc w:val="center"/>
              <w:rPr>
                <w:sz w:val="18"/>
                <w:szCs w:val="18"/>
              </w:rPr>
            </w:pPr>
            <w:r w:rsidRPr="000A746E">
              <w:rPr>
                <w:sz w:val="18"/>
                <w:szCs w:val="18"/>
              </w:rPr>
              <w:t>месяц и год</w:t>
            </w:r>
          </w:p>
        </w:tc>
        <w:tc>
          <w:tcPr>
            <w:tcW w:w="1085" w:type="dxa"/>
            <w:gridSpan w:val="2"/>
            <w:vAlign w:val="center"/>
          </w:tcPr>
          <w:p w:rsidR="000A746E" w:rsidRPr="000A746E" w:rsidRDefault="000A746E" w:rsidP="000A746E">
            <w:pPr>
              <w:jc w:val="center"/>
              <w:rPr>
                <w:sz w:val="18"/>
                <w:szCs w:val="18"/>
              </w:rPr>
            </w:pPr>
            <w:r w:rsidRPr="000A746E">
              <w:rPr>
                <w:sz w:val="18"/>
                <w:szCs w:val="18"/>
              </w:rPr>
              <w:t>месяц и год</w:t>
            </w:r>
          </w:p>
        </w:tc>
        <w:tc>
          <w:tcPr>
            <w:tcW w:w="1085" w:type="dxa"/>
            <w:gridSpan w:val="2"/>
            <w:vAlign w:val="center"/>
          </w:tcPr>
          <w:p w:rsidR="000A746E" w:rsidRPr="000A746E" w:rsidRDefault="000A746E" w:rsidP="000A746E">
            <w:pPr>
              <w:jc w:val="center"/>
              <w:rPr>
                <w:sz w:val="18"/>
                <w:szCs w:val="18"/>
              </w:rPr>
            </w:pPr>
            <w:r w:rsidRPr="000A746E">
              <w:rPr>
                <w:sz w:val="18"/>
                <w:szCs w:val="18"/>
              </w:rPr>
              <w:t>месяц и год</w:t>
            </w:r>
          </w:p>
        </w:tc>
        <w:tc>
          <w:tcPr>
            <w:tcW w:w="1085" w:type="dxa"/>
            <w:gridSpan w:val="2"/>
            <w:vAlign w:val="center"/>
          </w:tcPr>
          <w:p w:rsidR="000A746E" w:rsidRPr="000A746E" w:rsidRDefault="000A746E" w:rsidP="000A746E">
            <w:pPr>
              <w:jc w:val="center"/>
              <w:rPr>
                <w:sz w:val="18"/>
                <w:szCs w:val="18"/>
              </w:rPr>
            </w:pPr>
            <w:r w:rsidRPr="000A746E">
              <w:rPr>
                <w:sz w:val="18"/>
                <w:szCs w:val="18"/>
              </w:rPr>
              <w:t>месяц и год</w:t>
            </w:r>
          </w:p>
        </w:tc>
        <w:tc>
          <w:tcPr>
            <w:tcW w:w="1085" w:type="dxa"/>
            <w:gridSpan w:val="2"/>
            <w:vAlign w:val="center"/>
          </w:tcPr>
          <w:p w:rsidR="000A746E" w:rsidRPr="000A746E" w:rsidRDefault="000A746E" w:rsidP="000A746E">
            <w:pPr>
              <w:jc w:val="center"/>
              <w:rPr>
                <w:sz w:val="18"/>
                <w:szCs w:val="18"/>
              </w:rPr>
            </w:pPr>
            <w:r w:rsidRPr="000A746E">
              <w:rPr>
                <w:sz w:val="18"/>
                <w:szCs w:val="18"/>
              </w:rPr>
              <w:t>месяц и год</w:t>
            </w:r>
          </w:p>
        </w:tc>
        <w:tc>
          <w:tcPr>
            <w:tcW w:w="1085" w:type="dxa"/>
            <w:gridSpan w:val="2"/>
            <w:vAlign w:val="center"/>
          </w:tcPr>
          <w:p w:rsidR="000A746E" w:rsidRPr="000A746E" w:rsidRDefault="000A746E" w:rsidP="000A746E">
            <w:pPr>
              <w:jc w:val="center"/>
              <w:rPr>
                <w:sz w:val="18"/>
                <w:szCs w:val="18"/>
              </w:rPr>
            </w:pPr>
            <w:r w:rsidRPr="000A746E">
              <w:rPr>
                <w:sz w:val="18"/>
                <w:szCs w:val="18"/>
              </w:rPr>
              <w:t>месяц и год</w:t>
            </w:r>
          </w:p>
        </w:tc>
        <w:tc>
          <w:tcPr>
            <w:tcW w:w="535" w:type="dxa"/>
            <w:vMerge w:val="restart"/>
            <w:vAlign w:val="center"/>
          </w:tcPr>
          <w:p w:rsidR="000A746E" w:rsidRPr="000A746E" w:rsidRDefault="000A746E" w:rsidP="000A746E">
            <w:pPr>
              <w:jc w:val="center"/>
              <w:rPr>
                <w:sz w:val="18"/>
                <w:szCs w:val="18"/>
              </w:rPr>
            </w:pPr>
            <w:r w:rsidRPr="000A746E">
              <w:rPr>
                <w:sz w:val="18"/>
                <w:szCs w:val="18"/>
              </w:rPr>
              <w:t>Итого</w:t>
            </w:r>
          </w:p>
        </w:tc>
      </w:tr>
      <w:tr w:rsidR="000A746E" w:rsidRPr="000A746E" w:rsidTr="00004C3C">
        <w:trPr>
          <w:cantSplit/>
          <w:trHeight w:val="113"/>
        </w:trPr>
        <w:tc>
          <w:tcPr>
            <w:tcW w:w="522" w:type="dxa"/>
            <w:vMerge/>
            <w:vAlign w:val="center"/>
          </w:tcPr>
          <w:p w:rsidR="000A746E" w:rsidRPr="000A746E" w:rsidRDefault="000A746E" w:rsidP="000A74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0" w:type="dxa"/>
            <w:vMerge/>
            <w:vAlign w:val="center"/>
          </w:tcPr>
          <w:p w:rsidR="000A746E" w:rsidRPr="000A746E" w:rsidRDefault="000A746E" w:rsidP="000A74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0A746E" w:rsidRPr="000A746E" w:rsidRDefault="000A746E" w:rsidP="000A746E">
            <w:pPr>
              <w:ind w:left="-57" w:right="-57"/>
              <w:jc w:val="center"/>
              <w:rPr>
                <w:sz w:val="18"/>
                <w:szCs w:val="18"/>
              </w:rPr>
            </w:pPr>
            <w:r w:rsidRPr="000A746E">
              <w:rPr>
                <w:sz w:val="18"/>
                <w:szCs w:val="18"/>
              </w:rPr>
              <w:t>про</w:t>
            </w:r>
            <w:r w:rsidRPr="000A746E">
              <w:rPr>
                <w:sz w:val="18"/>
                <w:szCs w:val="18"/>
              </w:rPr>
              <w:softHyphen/>
              <w:t>це</w:t>
            </w:r>
            <w:r w:rsidRPr="000A746E">
              <w:rPr>
                <w:sz w:val="18"/>
                <w:szCs w:val="18"/>
              </w:rPr>
              <w:t>н</w:t>
            </w:r>
            <w:r w:rsidRPr="000A746E">
              <w:rPr>
                <w:sz w:val="18"/>
                <w:szCs w:val="18"/>
              </w:rPr>
              <w:t>тов должнос</w:t>
            </w:r>
            <w:r w:rsidRPr="000A746E">
              <w:rPr>
                <w:sz w:val="18"/>
                <w:szCs w:val="18"/>
              </w:rPr>
              <w:t>т</w:t>
            </w:r>
            <w:r w:rsidRPr="000A746E">
              <w:rPr>
                <w:sz w:val="18"/>
                <w:szCs w:val="18"/>
              </w:rPr>
              <w:t>ного окл</w:t>
            </w:r>
            <w:r w:rsidRPr="000A746E">
              <w:rPr>
                <w:sz w:val="18"/>
                <w:szCs w:val="18"/>
              </w:rPr>
              <w:t>а</w:t>
            </w:r>
            <w:r w:rsidRPr="000A746E">
              <w:rPr>
                <w:sz w:val="18"/>
                <w:szCs w:val="18"/>
              </w:rPr>
              <w:t>да</w:t>
            </w:r>
          </w:p>
        </w:tc>
        <w:tc>
          <w:tcPr>
            <w:tcW w:w="543" w:type="dxa"/>
            <w:vAlign w:val="center"/>
          </w:tcPr>
          <w:p w:rsidR="000A746E" w:rsidRPr="000A746E" w:rsidRDefault="000A746E" w:rsidP="000A746E">
            <w:pPr>
              <w:jc w:val="center"/>
              <w:rPr>
                <w:sz w:val="18"/>
                <w:szCs w:val="18"/>
              </w:rPr>
            </w:pPr>
            <w:r w:rsidRPr="000A746E">
              <w:rPr>
                <w:sz w:val="18"/>
                <w:szCs w:val="18"/>
              </w:rPr>
              <w:t>руб. коп.</w:t>
            </w:r>
          </w:p>
        </w:tc>
        <w:tc>
          <w:tcPr>
            <w:tcW w:w="544" w:type="dxa"/>
            <w:vAlign w:val="center"/>
          </w:tcPr>
          <w:p w:rsidR="000A746E" w:rsidRPr="000A746E" w:rsidRDefault="000A746E" w:rsidP="000A746E">
            <w:pPr>
              <w:ind w:left="-57" w:right="-57"/>
              <w:jc w:val="center"/>
              <w:rPr>
                <w:sz w:val="18"/>
                <w:szCs w:val="18"/>
              </w:rPr>
            </w:pPr>
            <w:r w:rsidRPr="000A746E">
              <w:rPr>
                <w:sz w:val="18"/>
                <w:szCs w:val="18"/>
              </w:rPr>
              <w:t>про</w:t>
            </w:r>
            <w:r w:rsidRPr="000A746E">
              <w:rPr>
                <w:sz w:val="18"/>
                <w:szCs w:val="18"/>
              </w:rPr>
              <w:softHyphen/>
              <w:t>це</w:t>
            </w:r>
            <w:r w:rsidRPr="000A746E">
              <w:rPr>
                <w:sz w:val="18"/>
                <w:szCs w:val="18"/>
              </w:rPr>
              <w:t>н</w:t>
            </w:r>
            <w:r w:rsidRPr="000A746E">
              <w:rPr>
                <w:sz w:val="18"/>
                <w:szCs w:val="18"/>
              </w:rPr>
              <w:t>тов должнос</w:t>
            </w:r>
            <w:r w:rsidRPr="000A746E">
              <w:rPr>
                <w:sz w:val="18"/>
                <w:szCs w:val="18"/>
              </w:rPr>
              <w:t>т</w:t>
            </w:r>
            <w:r w:rsidRPr="000A746E">
              <w:rPr>
                <w:sz w:val="18"/>
                <w:szCs w:val="18"/>
              </w:rPr>
              <w:t>ного окл</w:t>
            </w:r>
            <w:r w:rsidRPr="000A746E">
              <w:rPr>
                <w:sz w:val="18"/>
                <w:szCs w:val="18"/>
              </w:rPr>
              <w:t>а</w:t>
            </w:r>
            <w:r w:rsidRPr="000A746E">
              <w:rPr>
                <w:sz w:val="18"/>
                <w:szCs w:val="18"/>
              </w:rPr>
              <w:t>да</w:t>
            </w:r>
          </w:p>
        </w:tc>
        <w:tc>
          <w:tcPr>
            <w:tcW w:w="542" w:type="dxa"/>
            <w:vAlign w:val="center"/>
          </w:tcPr>
          <w:p w:rsidR="000A746E" w:rsidRPr="000A746E" w:rsidRDefault="000A746E" w:rsidP="000A746E">
            <w:pPr>
              <w:jc w:val="center"/>
              <w:rPr>
                <w:sz w:val="18"/>
                <w:szCs w:val="18"/>
              </w:rPr>
            </w:pPr>
            <w:r w:rsidRPr="000A746E">
              <w:rPr>
                <w:sz w:val="18"/>
                <w:szCs w:val="18"/>
              </w:rPr>
              <w:t>руб. коп.</w:t>
            </w:r>
          </w:p>
        </w:tc>
        <w:tc>
          <w:tcPr>
            <w:tcW w:w="543" w:type="dxa"/>
            <w:vAlign w:val="center"/>
          </w:tcPr>
          <w:p w:rsidR="000A746E" w:rsidRPr="000A746E" w:rsidRDefault="000A746E" w:rsidP="000A746E">
            <w:pPr>
              <w:ind w:left="-57" w:right="-57"/>
              <w:jc w:val="center"/>
              <w:rPr>
                <w:sz w:val="18"/>
                <w:szCs w:val="18"/>
              </w:rPr>
            </w:pPr>
            <w:r w:rsidRPr="000A746E">
              <w:rPr>
                <w:sz w:val="18"/>
                <w:szCs w:val="18"/>
              </w:rPr>
              <w:t>про</w:t>
            </w:r>
            <w:r w:rsidRPr="000A746E">
              <w:rPr>
                <w:sz w:val="18"/>
                <w:szCs w:val="18"/>
              </w:rPr>
              <w:softHyphen/>
              <w:t>це</w:t>
            </w:r>
            <w:r w:rsidRPr="000A746E">
              <w:rPr>
                <w:sz w:val="18"/>
                <w:szCs w:val="18"/>
              </w:rPr>
              <w:t>н</w:t>
            </w:r>
            <w:r w:rsidRPr="000A746E">
              <w:rPr>
                <w:sz w:val="18"/>
                <w:szCs w:val="18"/>
              </w:rPr>
              <w:t>тов должнос</w:t>
            </w:r>
            <w:r w:rsidRPr="000A746E">
              <w:rPr>
                <w:sz w:val="18"/>
                <w:szCs w:val="18"/>
              </w:rPr>
              <w:t>т</w:t>
            </w:r>
            <w:r w:rsidRPr="000A746E">
              <w:rPr>
                <w:sz w:val="18"/>
                <w:szCs w:val="18"/>
              </w:rPr>
              <w:t>ного окл</w:t>
            </w:r>
            <w:r w:rsidRPr="000A746E">
              <w:rPr>
                <w:sz w:val="18"/>
                <w:szCs w:val="18"/>
              </w:rPr>
              <w:t>а</w:t>
            </w:r>
            <w:r w:rsidRPr="000A746E">
              <w:rPr>
                <w:sz w:val="18"/>
                <w:szCs w:val="18"/>
              </w:rPr>
              <w:t>да</w:t>
            </w:r>
          </w:p>
        </w:tc>
        <w:tc>
          <w:tcPr>
            <w:tcW w:w="542" w:type="dxa"/>
            <w:vAlign w:val="center"/>
          </w:tcPr>
          <w:p w:rsidR="000A746E" w:rsidRPr="000A746E" w:rsidRDefault="000A746E" w:rsidP="000A746E">
            <w:pPr>
              <w:jc w:val="center"/>
              <w:rPr>
                <w:sz w:val="18"/>
                <w:szCs w:val="18"/>
              </w:rPr>
            </w:pPr>
            <w:r w:rsidRPr="000A746E">
              <w:rPr>
                <w:sz w:val="18"/>
                <w:szCs w:val="18"/>
              </w:rPr>
              <w:t>руб. коп.</w:t>
            </w:r>
          </w:p>
        </w:tc>
        <w:tc>
          <w:tcPr>
            <w:tcW w:w="542" w:type="dxa"/>
            <w:vAlign w:val="center"/>
          </w:tcPr>
          <w:p w:rsidR="000A746E" w:rsidRPr="000A746E" w:rsidRDefault="000A746E" w:rsidP="000A746E">
            <w:pPr>
              <w:ind w:left="-57" w:right="-57"/>
              <w:jc w:val="center"/>
              <w:rPr>
                <w:sz w:val="18"/>
                <w:szCs w:val="18"/>
              </w:rPr>
            </w:pPr>
            <w:r w:rsidRPr="000A746E">
              <w:rPr>
                <w:sz w:val="18"/>
                <w:szCs w:val="18"/>
              </w:rPr>
              <w:t>про</w:t>
            </w:r>
            <w:r w:rsidRPr="000A746E">
              <w:rPr>
                <w:sz w:val="18"/>
                <w:szCs w:val="18"/>
              </w:rPr>
              <w:softHyphen/>
              <w:t>це</w:t>
            </w:r>
            <w:r w:rsidRPr="000A746E">
              <w:rPr>
                <w:sz w:val="18"/>
                <w:szCs w:val="18"/>
              </w:rPr>
              <w:t>н</w:t>
            </w:r>
            <w:r w:rsidRPr="000A746E">
              <w:rPr>
                <w:sz w:val="18"/>
                <w:szCs w:val="18"/>
              </w:rPr>
              <w:t>тов должнос</w:t>
            </w:r>
            <w:r w:rsidRPr="000A746E">
              <w:rPr>
                <w:sz w:val="18"/>
                <w:szCs w:val="18"/>
              </w:rPr>
              <w:t>т</w:t>
            </w:r>
            <w:r w:rsidRPr="000A746E">
              <w:rPr>
                <w:sz w:val="18"/>
                <w:szCs w:val="18"/>
              </w:rPr>
              <w:t>ного окл</w:t>
            </w:r>
            <w:r w:rsidRPr="000A746E">
              <w:rPr>
                <w:sz w:val="18"/>
                <w:szCs w:val="18"/>
              </w:rPr>
              <w:t>а</w:t>
            </w:r>
            <w:r w:rsidRPr="000A746E">
              <w:rPr>
                <w:sz w:val="18"/>
                <w:szCs w:val="18"/>
              </w:rPr>
              <w:t>да</w:t>
            </w:r>
          </w:p>
        </w:tc>
        <w:tc>
          <w:tcPr>
            <w:tcW w:w="543" w:type="dxa"/>
            <w:vAlign w:val="center"/>
          </w:tcPr>
          <w:p w:rsidR="000A746E" w:rsidRPr="000A746E" w:rsidRDefault="000A746E" w:rsidP="000A746E">
            <w:pPr>
              <w:jc w:val="center"/>
              <w:rPr>
                <w:sz w:val="18"/>
                <w:szCs w:val="18"/>
              </w:rPr>
            </w:pPr>
            <w:r w:rsidRPr="000A746E">
              <w:rPr>
                <w:sz w:val="18"/>
                <w:szCs w:val="18"/>
              </w:rPr>
              <w:t>руб. коп.</w:t>
            </w:r>
          </w:p>
        </w:tc>
        <w:tc>
          <w:tcPr>
            <w:tcW w:w="542" w:type="dxa"/>
            <w:vAlign w:val="center"/>
          </w:tcPr>
          <w:p w:rsidR="000A746E" w:rsidRPr="000A746E" w:rsidRDefault="000A746E" w:rsidP="000A746E">
            <w:pPr>
              <w:ind w:left="-57" w:right="-57"/>
              <w:jc w:val="center"/>
              <w:rPr>
                <w:sz w:val="18"/>
                <w:szCs w:val="18"/>
              </w:rPr>
            </w:pPr>
            <w:r w:rsidRPr="000A746E">
              <w:rPr>
                <w:sz w:val="18"/>
                <w:szCs w:val="18"/>
              </w:rPr>
              <w:t>про</w:t>
            </w:r>
            <w:r w:rsidRPr="000A746E">
              <w:rPr>
                <w:sz w:val="18"/>
                <w:szCs w:val="18"/>
              </w:rPr>
              <w:softHyphen/>
              <w:t>це</w:t>
            </w:r>
            <w:r w:rsidRPr="000A746E">
              <w:rPr>
                <w:sz w:val="18"/>
                <w:szCs w:val="18"/>
              </w:rPr>
              <w:t>н</w:t>
            </w:r>
            <w:r w:rsidRPr="000A746E">
              <w:rPr>
                <w:sz w:val="18"/>
                <w:szCs w:val="18"/>
              </w:rPr>
              <w:t>тов должнос</w:t>
            </w:r>
            <w:r w:rsidRPr="000A746E">
              <w:rPr>
                <w:sz w:val="18"/>
                <w:szCs w:val="18"/>
              </w:rPr>
              <w:t>т</w:t>
            </w:r>
            <w:r w:rsidRPr="000A746E">
              <w:rPr>
                <w:sz w:val="18"/>
                <w:szCs w:val="18"/>
              </w:rPr>
              <w:t>ного окл</w:t>
            </w:r>
            <w:r w:rsidRPr="000A746E">
              <w:rPr>
                <w:sz w:val="18"/>
                <w:szCs w:val="18"/>
              </w:rPr>
              <w:t>а</w:t>
            </w:r>
            <w:r w:rsidRPr="000A746E">
              <w:rPr>
                <w:sz w:val="18"/>
                <w:szCs w:val="18"/>
              </w:rPr>
              <w:t>да</w:t>
            </w:r>
          </w:p>
        </w:tc>
        <w:tc>
          <w:tcPr>
            <w:tcW w:w="543" w:type="dxa"/>
            <w:vAlign w:val="center"/>
          </w:tcPr>
          <w:p w:rsidR="000A746E" w:rsidRPr="000A746E" w:rsidRDefault="000A746E" w:rsidP="000A746E">
            <w:pPr>
              <w:jc w:val="center"/>
              <w:rPr>
                <w:sz w:val="18"/>
                <w:szCs w:val="18"/>
              </w:rPr>
            </w:pPr>
            <w:r w:rsidRPr="000A746E">
              <w:rPr>
                <w:sz w:val="18"/>
                <w:szCs w:val="18"/>
              </w:rPr>
              <w:t>руб. коп.</w:t>
            </w:r>
          </w:p>
        </w:tc>
        <w:tc>
          <w:tcPr>
            <w:tcW w:w="542" w:type="dxa"/>
            <w:vAlign w:val="center"/>
          </w:tcPr>
          <w:p w:rsidR="000A746E" w:rsidRPr="000A746E" w:rsidRDefault="000A746E" w:rsidP="000A746E">
            <w:pPr>
              <w:spacing w:before="240"/>
              <w:ind w:left="-57" w:right="-57"/>
              <w:jc w:val="center"/>
              <w:rPr>
                <w:sz w:val="18"/>
                <w:szCs w:val="18"/>
              </w:rPr>
            </w:pPr>
            <w:r w:rsidRPr="000A746E">
              <w:rPr>
                <w:sz w:val="18"/>
                <w:szCs w:val="18"/>
              </w:rPr>
              <w:t>про</w:t>
            </w:r>
            <w:r w:rsidRPr="000A746E">
              <w:rPr>
                <w:sz w:val="18"/>
                <w:szCs w:val="18"/>
              </w:rPr>
              <w:softHyphen/>
              <w:t>це</w:t>
            </w:r>
            <w:r w:rsidRPr="000A746E">
              <w:rPr>
                <w:sz w:val="18"/>
                <w:szCs w:val="18"/>
              </w:rPr>
              <w:t>н</w:t>
            </w:r>
            <w:r w:rsidRPr="000A746E">
              <w:rPr>
                <w:sz w:val="18"/>
                <w:szCs w:val="18"/>
              </w:rPr>
              <w:t>тов должнос</w:t>
            </w:r>
            <w:r w:rsidRPr="000A746E">
              <w:rPr>
                <w:sz w:val="18"/>
                <w:szCs w:val="18"/>
              </w:rPr>
              <w:t>т</w:t>
            </w:r>
            <w:r w:rsidRPr="000A746E">
              <w:rPr>
                <w:sz w:val="18"/>
                <w:szCs w:val="18"/>
              </w:rPr>
              <w:t>ного окл</w:t>
            </w:r>
            <w:r w:rsidRPr="000A746E">
              <w:rPr>
                <w:sz w:val="18"/>
                <w:szCs w:val="18"/>
              </w:rPr>
              <w:t>а</w:t>
            </w:r>
            <w:r w:rsidRPr="000A746E">
              <w:rPr>
                <w:sz w:val="18"/>
                <w:szCs w:val="18"/>
              </w:rPr>
              <w:t>да</w:t>
            </w:r>
          </w:p>
        </w:tc>
        <w:tc>
          <w:tcPr>
            <w:tcW w:w="543" w:type="dxa"/>
            <w:vAlign w:val="center"/>
          </w:tcPr>
          <w:p w:rsidR="000A746E" w:rsidRPr="000A746E" w:rsidRDefault="000A746E" w:rsidP="000A746E">
            <w:pPr>
              <w:jc w:val="center"/>
              <w:rPr>
                <w:sz w:val="18"/>
                <w:szCs w:val="18"/>
              </w:rPr>
            </w:pPr>
            <w:r w:rsidRPr="000A746E">
              <w:rPr>
                <w:sz w:val="18"/>
                <w:szCs w:val="18"/>
              </w:rPr>
              <w:t>руб. коп.</w:t>
            </w:r>
          </w:p>
        </w:tc>
        <w:tc>
          <w:tcPr>
            <w:tcW w:w="542" w:type="dxa"/>
            <w:vAlign w:val="center"/>
          </w:tcPr>
          <w:p w:rsidR="000A746E" w:rsidRPr="000A746E" w:rsidRDefault="000A746E" w:rsidP="000A746E">
            <w:pPr>
              <w:ind w:left="-57" w:right="-57"/>
              <w:jc w:val="center"/>
              <w:rPr>
                <w:sz w:val="18"/>
                <w:szCs w:val="18"/>
              </w:rPr>
            </w:pPr>
            <w:r w:rsidRPr="000A746E">
              <w:rPr>
                <w:sz w:val="18"/>
                <w:szCs w:val="18"/>
              </w:rPr>
              <w:t>про</w:t>
            </w:r>
            <w:r w:rsidRPr="000A746E">
              <w:rPr>
                <w:sz w:val="18"/>
                <w:szCs w:val="18"/>
              </w:rPr>
              <w:softHyphen/>
              <w:t>це</w:t>
            </w:r>
            <w:r w:rsidRPr="000A746E">
              <w:rPr>
                <w:sz w:val="18"/>
                <w:szCs w:val="18"/>
              </w:rPr>
              <w:t>н</w:t>
            </w:r>
            <w:r w:rsidRPr="000A746E">
              <w:rPr>
                <w:sz w:val="18"/>
                <w:szCs w:val="18"/>
              </w:rPr>
              <w:t>тов должнос</w:t>
            </w:r>
            <w:r w:rsidRPr="000A746E">
              <w:rPr>
                <w:sz w:val="18"/>
                <w:szCs w:val="18"/>
              </w:rPr>
              <w:t>т</w:t>
            </w:r>
            <w:r w:rsidRPr="000A746E">
              <w:rPr>
                <w:sz w:val="18"/>
                <w:szCs w:val="18"/>
              </w:rPr>
              <w:t>ного окл</w:t>
            </w:r>
            <w:r w:rsidRPr="000A746E">
              <w:rPr>
                <w:sz w:val="18"/>
                <w:szCs w:val="18"/>
              </w:rPr>
              <w:t>а</w:t>
            </w:r>
            <w:r w:rsidRPr="000A746E">
              <w:rPr>
                <w:sz w:val="18"/>
                <w:szCs w:val="18"/>
              </w:rPr>
              <w:t>да</w:t>
            </w:r>
          </w:p>
        </w:tc>
        <w:tc>
          <w:tcPr>
            <w:tcW w:w="542" w:type="dxa"/>
            <w:vAlign w:val="center"/>
          </w:tcPr>
          <w:p w:rsidR="000A746E" w:rsidRPr="000A746E" w:rsidRDefault="000A746E" w:rsidP="000A746E">
            <w:pPr>
              <w:jc w:val="center"/>
              <w:rPr>
                <w:sz w:val="18"/>
                <w:szCs w:val="18"/>
              </w:rPr>
            </w:pPr>
            <w:r w:rsidRPr="000A746E">
              <w:rPr>
                <w:sz w:val="18"/>
                <w:szCs w:val="18"/>
              </w:rPr>
              <w:t>руб. коп.</w:t>
            </w:r>
          </w:p>
        </w:tc>
        <w:tc>
          <w:tcPr>
            <w:tcW w:w="543" w:type="dxa"/>
            <w:vAlign w:val="center"/>
          </w:tcPr>
          <w:p w:rsidR="000A746E" w:rsidRPr="000A746E" w:rsidRDefault="000A746E" w:rsidP="000A746E">
            <w:pPr>
              <w:ind w:left="-57" w:right="-57"/>
              <w:jc w:val="center"/>
              <w:rPr>
                <w:sz w:val="18"/>
                <w:szCs w:val="18"/>
              </w:rPr>
            </w:pPr>
            <w:r w:rsidRPr="000A746E">
              <w:rPr>
                <w:sz w:val="18"/>
                <w:szCs w:val="18"/>
              </w:rPr>
              <w:t>про</w:t>
            </w:r>
            <w:r w:rsidRPr="000A746E">
              <w:rPr>
                <w:sz w:val="18"/>
                <w:szCs w:val="18"/>
              </w:rPr>
              <w:softHyphen/>
              <w:t>це</w:t>
            </w:r>
            <w:r w:rsidRPr="000A746E">
              <w:rPr>
                <w:sz w:val="18"/>
                <w:szCs w:val="18"/>
              </w:rPr>
              <w:t>н</w:t>
            </w:r>
            <w:r w:rsidRPr="000A746E">
              <w:rPr>
                <w:sz w:val="18"/>
                <w:szCs w:val="18"/>
              </w:rPr>
              <w:t>тов должнос</w:t>
            </w:r>
            <w:r w:rsidRPr="000A746E">
              <w:rPr>
                <w:sz w:val="18"/>
                <w:szCs w:val="18"/>
              </w:rPr>
              <w:t>т</w:t>
            </w:r>
            <w:r w:rsidRPr="000A746E">
              <w:rPr>
                <w:sz w:val="18"/>
                <w:szCs w:val="18"/>
              </w:rPr>
              <w:t>ного окл</w:t>
            </w:r>
            <w:r w:rsidRPr="000A746E">
              <w:rPr>
                <w:sz w:val="18"/>
                <w:szCs w:val="18"/>
              </w:rPr>
              <w:t>а</w:t>
            </w:r>
            <w:r w:rsidRPr="000A746E">
              <w:rPr>
                <w:sz w:val="18"/>
                <w:szCs w:val="18"/>
              </w:rPr>
              <w:t>да</w:t>
            </w:r>
          </w:p>
        </w:tc>
        <w:tc>
          <w:tcPr>
            <w:tcW w:w="542" w:type="dxa"/>
            <w:vAlign w:val="center"/>
          </w:tcPr>
          <w:p w:rsidR="000A746E" w:rsidRPr="000A746E" w:rsidRDefault="000A746E" w:rsidP="000A746E">
            <w:pPr>
              <w:jc w:val="center"/>
              <w:rPr>
                <w:sz w:val="18"/>
                <w:szCs w:val="18"/>
              </w:rPr>
            </w:pPr>
            <w:r w:rsidRPr="000A746E">
              <w:rPr>
                <w:sz w:val="18"/>
                <w:szCs w:val="18"/>
              </w:rPr>
              <w:t>руб. коп.</w:t>
            </w:r>
          </w:p>
        </w:tc>
        <w:tc>
          <w:tcPr>
            <w:tcW w:w="543" w:type="dxa"/>
            <w:vAlign w:val="center"/>
          </w:tcPr>
          <w:p w:rsidR="000A746E" w:rsidRPr="000A746E" w:rsidRDefault="000A746E" w:rsidP="000A746E">
            <w:pPr>
              <w:ind w:left="-57" w:right="-57"/>
              <w:jc w:val="center"/>
              <w:rPr>
                <w:sz w:val="18"/>
                <w:szCs w:val="18"/>
              </w:rPr>
            </w:pPr>
            <w:r w:rsidRPr="000A746E">
              <w:rPr>
                <w:sz w:val="18"/>
                <w:szCs w:val="18"/>
              </w:rPr>
              <w:t>про</w:t>
            </w:r>
            <w:r w:rsidRPr="000A746E">
              <w:rPr>
                <w:sz w:val="18"/>
                <w:szCs w:val="18"/>
              </w:rPr>
              <w:softHyphen/>
              <w:t>це</w:t>
            </w:r>
            <w:r w:rsidRPr="000A746E">
              <w:rPr>
                <w:sz w:val="18"/>
                <w:szCs w:val="18"/>
              </w:rPr>
              <w:t>н</w:t>
            </w:r>
            <w:r w:rsidRPr="000A746E">
              <w:rPr>
                <w:sz w:val="18"/>
                <w:szCs w:val="18"/>
              </w:rPr>
              <w:t>тов должнос</w:t>
            </w:r>
            <w:r w:rsidRPr="000A746E">
              <w:rPr>
                <w:sz w:val="18"/>
                <w:szCs w:val="18"/>
              </w:rPr>
              <w:t>т</w:t>
            </w:r>
            <w:r w:rsidRPr="000A746E">
              <w:rPr>
                <w:sz w:val="18"/>
                <w:szCs w:val="18"/>
              </w:rPr>
              <w:t>ного окл</w:t>
            </w:r>
            <w:r w:rsidRPr="000A746E">
              <w:rPr>
                <w:sz w:val="18"/>
                <w:szCs w:val="18"/>
              </w:rPr>
              <w:t>а</w:t>
            </w:r>
            <w:r w:rsidRPr="000A746E">
              <w:rPr>
                <w:sz w:val="18"/>
                <w:szCs w:val="18"/>
              </w:rPr>
              <w:t>да</w:t>
            </w:r>
          </w:p>
        </w:tc>
        <w:tc>
          <w:tcPr>
            <w:tcW w:w="542" w:type="dxa"/>
            <w:vAlign w:val="center"/>
          </w:tcPr>
          <w:p w:rsidR="000A746E" w:rsidRPr="000A746E" w:rsidRDefault="000A746E" w:rsidP="000A746E">
            <w:pPr>
              <w:jc w:val="center"/>
              <w:rPr>
                <w:sz w:val="18"/>
                <w:szCs w:val="18"/>
              </w:rPr>
            </w:pPr>
            <w:r w:rsidRPr="000A746E">
              <w:rPr>
                <w:sz w:val="18"/>
                <w:szCs w:val="18"/>
              </w:rPr>
              <w:t>руб. коп.</w:t>
            </w:r>
          </w:p>
        </w:tc>
        <w:tc>
          <w:tcPr>
            <w:tcW w:w="542" w:type="dxa"/>
            <w:vAlign w:val="center"/>
          </w:tcPr>
          <w:p w:rsidR="000A746E" w:rsidRPr="000A746E" w:rsidRDefault="000A746E" w:rsidP="000A746E">
            <w:pPr>
              <w:ind w:left="-57" w:right="-57"/>
              <w:jc w:val="center"/>
              <w:rPr>
                <w:sz w:val="18"/>
                <w:szCs w:val="18"/>
              </w:rPr>
            </w:pPr>
            <w:r w:rsidRPr="000A746E">
              <w:rPr>
                <w:sz w:val="18"/>
                <w:szCs w:val="18"/>
              </w:rPr>
              <w:t>про</w:t>
            </w:r>
            <w:r w:rsidRPr="000A746E">
              <w:rPr>
                <w:sz w:val="18"/>
                <w:szCs w:val="18"/>
              </w:rPr>
              <w:softHyphen/>
              <w:t>це</w:t>
            </w:r>
            <w:r w:rsidRPr="000A746E">
              <w:rPr>
                <w:sz w:val="18"/>
                <w:szCs w:val="18"/>
              </w:rPr>
              <w:t>н</w:t>
            </w:r>
            <w:r w:rsidRPr="000A746E">
              <w:rPr>
                <w:sz w:val="18"/>
                <w:szCs w:val="18"/>
              </w:rPr>
              <w:t>тов должнос</w:t>
            </w:r>
            <w:r w:rsidRPr="000A746E">
              <w:rPr>
                <w:sz w:val="18"/>
                <w:szCs w:val="18"/>
              </w:rPr>
              <w:t>т</w:t>
            </w:r>
            <w:r w:rsidRPr="000A746E">
              <w:rPr>
                <w:sz w:val="18"/>
                <w:szCs w:val="18"/>
              </w:rPr>
              <w:t>ного окл</w:t>
            </w:r>
            <w:r w:rsidRPr="000A746E">
              <w:rPr>
                <w:sz w:val="18"/>
                <w:szCs w:val="18"/>
              </w:rPr>
              <w:t>а</w:t>
            </w:r>
            <w:r w:rsidRPr="000A746E">
              <w:rPr>
                <w:sz w:val="18"/>
                <w:szCs w:val="18"/>
              </w:rPr>
              <w:t>да</w:t>
            </w:r>
          </w:p>
        </w:tc>
        <w:tc>
          <w:tcPr>
            <w:tcW w:w="543" w:type="dxa"/>
            <w:vAlign w:val="center"/>
          </w:tcPr>
          <w:p w:rsidR="000A746E" w:rsidRPr="000A746E" w:rsidRDefault="000A746E" w:rsidP="000A746E">
            <w:pPr>
              <w:jc w:val="center"/>
              <w:rPr>
                <w:sz w:val="18"/>
                <w:szCs w:val="18"/>
              </w:rPr>
            </w:pPr>
            <w:r w:rsidRPr="000A746E">
              <w:rPr>
                <w:sz w:val="18"/>
                <w:szCs w:val="18"/>
              </w:rPr>
              <w:t>руб. коп.</w:t>
            </w:r>
          </w:p>
        </w:tc>
        <w:tc>
          <w:tcPr>
            <w:tcW w:w="542" w:type="dxa"/>
            <w:vAlign w:val="center"/>
          </w:tcPr>
          <w:p w:rsidR="000A746E" w:rsidRPr="000A746E" w:rsidRDefault="000A746E" w:rsidP="000A746E">
            <w:pPr>
              <w:ind w:left="-57" w:right="-57"/>
              <w:jc w:val="center"/>
              <w:rPr>
                <w:sz w:val="18"/>
                <w:szCs w:val="18"/>
              </w:rPr>
            </w:pPr>
            <w:r w:rsidRPr="000A746E">
              <w:rPr>
                <w:sz w:val="18"/>
                <w:szCs w:val="18"/>
              </w:rPr>
              <w:t>про</w:t>
            </w:r>
            <w:r w:rsidRPr="000A746E">
              <w:rPr>
                <w:sz w:val="18"/>
                <w:szCs w:val="18"/>
              </w:rPr>
              <w:softHyphen/>
              <w:t>це</w:t>
            </w:r>
            <w:r w:rsidRPr="000A746E">
              <w:rPr>
                <w:sz w:val="18"/>
                <w:szCs w:val="18"/>
              </w:rPr>
              <w:t>н</w:t>
            </w:r>
            <w:r w:rsidRPr="000A746E">
              <w:rPr>
                <w:sz w:val="18"/>
                <w:szCs w:val="18"/>
              </w:rPr>
              <w:t>тов должнос</w:t>
            </w:r>
            <w:r w:rsidRPr="000A746E">
              <w:rPr>
                <w:sz w:val="18"/>
                <w:szCs w:val="18"/>
              </w:rPr>
              <w:t>т</w:t>
            </w:r>
            <w:r w:rsidRPr="000A746E">
              <w:rPr>
                <w:sz w:val="18"/>
                <w:szCs w:val="18"/>
              </w:rPr>
              <w:t>ного окл</w:t>
            </w:r>
            <w:r w:rsidRPr="000A746E">
              <w:rPr>
                <w:sz w:val="18"/>
                <w:szCs w:val="18"/>
              </w:rPr>
              <w:t>а</w:t>
            </w:r>
            <w:r w:rsidRPr="000A746E">
              <w:rPr>
                <w:sz w:val="18"/>
                <w:szCs w:val="18"/>
              </w:rPr>
              <w:t>да</w:t>
            </w:r>
          </w:p>
        </w:tc>
        <w:tc>
          <w:tcPr>
            <w:tcW w:w="543" w:type="dxa"/>
            <w:vAlign w:val="center"/>
          </w:tcPr>
          <w:p w:rsidR="000A746E" w:rsidRPr="000A746E" w:rsidRDefault="000A746E" w:rsidP="000A746E">
            <w:pPr>
              <w:jc w:val="center"/>
              <w:rPr>
                <w:sz w:val="18"/>
                <w:szCs w:val="18"/>
              </w:rPr>
            </w:pPr>
            <w:r w:rsidRPr="000A746E">
              <w:rPr>
                <w:sz w:val="18"/>
                <w:szCs w:val="18"/>
              </w:rPr>
              <w:t>руб. коп.</w:t>
            </w:r>
          </w:p>
        </w:tc>
        <w:tc>
          <w:tcPr>
            <w:tcW w:w="542" w:type="dxa"/>
            <w:vAlign w:val="center"/>
          </w:tcPr>
          <w:p w:rsidR="000A746E" w:rsidRPr="000A746E" w:rsidRDefault="000A746E" w:rsidP="000A746E">
            <w:pPr>
              <w:ind w:left="-57" w:right="-57"/>
              <w:jc w:val="center"/>
              <w:rPr>
                <w:sz w:val="18"/>
                <w:szCs w:val="18"/>
              </w:rPr>
            </w:pPr>
            <w:r w:rsidRPr="000A746E">
              <w:rPr>
                <w:sz w:val="18"/>
                <w:szCs w:val="18"/>
              </w:rPr>
              <w:t>про</w:t>
            </w:r>
            <w:r w:rsidRPr="000A746E">
              <w:rPr>
                <w:sz w:val="18"/>
                <w:szCs w:val="18"/>
              </w:rPr>
              <w:softHyphen/>
              <w:t>це</w:t>
            </w:r>
            <w:r w:rsidRPr="000A746E">
              <w:rPr>
                <w:sz w:val="18"/>
                <w:szCs w:val="18"/>
              </w:rPr>
              <w:t>н</w:t>
            </w:r>
            <w:r w:rsidRPr="000A746E">
              <w:rPr>
                <w:sz w:val="18"/>
                <w:szCs w:val="18"/>
              </w:rPr>
              <w:t>тов должнос</w:t>
            </w:r>
            <w:r w:rsidRPr="000A746E">
              <w:rPr>
                <w:sz w:val="18"/>
                <w:szCs w:val="18"/>
              </w:rPr>
              <w:t>т</w:t>
            </w:r>
            <w:r w:rsidRPr="000A746E">
              <w:rPr>
                <w:sz w:val="18"/>
                <w:szCs w:val="18"/>
              </w:rPr>
              <w:t>ного окл</w:t>
            </w:r>
            <w:r w:rsidRPr="000A746E">
              <w:rPr>
                <w:sz w:val="18"/>
                <w:szCs w:val="18"/>
              </w:rPr>
              <w:t>а</w:t>
            </w:r>
            <w:r w:rsidRPr="000A746E">
              <w:rPr>
                <w:sz w:val="18"/>
                <w:szCs w:val="18"/>
              </w:rPr>
              <w:t>да</w:t>
            </w:r>
          </w:p>
        </w:tc>
        <w:tc>
          <w:tcPr>
            <w:tcW w:w="543" w:type="dxa"/>
            <w:vAlign w:val="center"/>
          </w:tcPr>
          <w:p w:rsidR="000A746E" w:rsidRPr="000A746E" w:rsidRDefault="000A746E" w:rsidP="000A746E">
            <w:pPr>
              <w:jc w:val="center"/>
              <w:rPr>
                <w:sz w:val="18"/>
                <w:szCs w:val="18"/>
              </w:rPr>
            </w:pPr>
            <w:r w:rsidRPr="000A746E">
              <w:rPr>
                <w:sz w:val="18"/>
                <w:szCs w:val="18"/>
              </w:rPr>
              <w:t>руб. коп.</w:t>
            </w:r>
          </w:p>
        </w:tc>
        <w:tc>
          <w:tcPr>
            <w:tcW w:w="535" w:type="dxa"/>
            <w:vMerge/>
            <w:vAlign w:val="center"/>
          </w:tcPr>
          <w:p w:rsidR="000A746E" w:rsidRPr="000A746E" w:rsidRDefault="000A746E" w:rsidP="000A746E">
            <w:pPr>
              <w:jc w:val="center"/>
              <w:rPr>
                <w:sz w:val="18"/>
                <w:szCs w:val="18"/>
              </w:rPr>
            </w:pPr>
          </w:p>
        </w:tc>
      </w:tr>
    </w:tbl>
    <w:p w:rsidR="000A746E" w:rsidRPr="000A746E" w:rsidRDefault="000A746E" w:rsidP="000A746E">
      <w:pPr>
        <w:spacing w:after="0" w:line="14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Style w:val="a6"/>
        <w:tblW w:w="15948" w:type="dxa"/>
        <w:tblInd w:w="-688" w:type="dxa"/>
        <w:tblLayout w:type="fixed"/>
        <w:tblCellMar>
          <w:top w:w="85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522"/>
        <w:gridCol w:w="1870"/>
        <w:gridCol w:w="543"/>
        <w:gridCol w:w="543"/>
        <w:gridCol w:w="544"/>
        <w:gridCol w:w="542"/>
        <w:gridCol w:w="543"/>
        <w:gridCol w:w="542"/>
        <w:gridCol w:w="542"/>
        <w:gridCol w:w="543"/>
        <w:gridCol w:w="542"/>
        <w:gridCol w:w="543"/>
        <w:gridCol w:w="542"/>
        <w:gridCol w:w="543"/>
        <w:gridCol w:w="542"/>
        <w:gridCol w:w="542"/>
        <w:gridCol w:w="543"/>
        <w:gridCol w:w="542"/>
        <w:gridCol w:w="543"/>
        <w:gridCol w:w="542"/>
        <w:gridCol w:w="542"/>
        <w:gridCol w:w="543"/>
        <w:gridCol w:w="542"/>
        <w:gridCol w:w="543"/>
        <w:gridCol w:w="542"/>
        <w:gridCol w:w="543"/>
        <w:gridCol w:w="535"/>
      </w:tblGrid>
      <w:tr w:rsidR="000A746E" w:rsidRPr="000A746E" w:rsidTr="00004C3C">
        <w:trPr>
          <w:cantSplit/>
          <w:trHeight w:val="113"/>
          <w:tblHeader/>
        </w:trPr>
        <w:tc>
          <w:tcPr>
            <w:tcW w:w="522" w:type="dxa"/>
            <w:vAlign w:val="center"/>
          </w:tcPr>
          <w:p w:rsidR="000A746E" w:rsidRPr="000A746E" w:rsidRDefault="000A746E" w:rsidP="000A746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0A746E">
              <w:rPr>
                <w:sz w:val="18"/>
                <w:szCs w:val="18"/>
              </w:rPr>
              <w:t>1</w:t>
            </w:r>
          </w:p>
        </w:tc>
        <w:tc>
          <w:tcPr>
            <w:tcW w:w="1870" w:type="dxa"/>
            <w:vAlign w:val="center"/>
          </w:tcPr>
          <w:p w:rsidR="000A746E" w:rsidRPr="000A746E" w:rsidRDefault="000A746E" w:rsidP="000A746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0A746E">
              <w:rPr>
                <w:sz w:val="18"/>
                <w:szCs w:val="18"/>
              </w:rPr>
              <w:t>2</w:t>
            </w:r>
          </w:p>
        </w:tc>
        <w:tc>
          <w:tcPr>
            <w:tcW w:w="543" w:type="dxa"/>
            <w:vAlign w:val="center"/>
          </w:tcPr>
          <w:p w:rsidR="000A746E" w:rsidRPr="000A746E" w:rsidRDefault="000A746E" w:rsidP="000A746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0A746E">
              <w:rPr>
                <w:sz w:val="18"/>
                <w:szCs w:val="18"/>
              </w:rPr>
              <w:t>3</w:t>
            </w:r>
          </w:p>
        </w:tc>
        <w:tc>
          <w:tcPr>
            <w:tcW w:w="543" w:type="dxa"/>
            <w:vAlign w:val="center"/>
          </w:tcPr>
          <w:p w:rsidR="000A746E" w:rsidRPr="000A746E" w:rsidRDefault="000A746E" w:rsidP="000A746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0A746E">
              <w:rPr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0A746E" w:rsidRPr="000A746E" w:rsidRDefault="000A746E" w:rsidP="000A746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0A746E">
              <w:rPr>
                <w:sz w:val="18"/>
                <w:szCs w:val="18"/>
              </w:rPr>
              <w:t>5</w:t>
            </w:r>
          </w:p>
        </w:tc>
        <w:tc>
          <w:tcPr>
            <w:tcW w:w="542" w:type="dxa"/>
            <w:vAlign w:val="center"/>
          </w:tcPr>
          <w:p w:rsidR="000A746E" w:rsidRPr="000A746E" w:rsidRDefault="000A746E" w:rsidP="000A746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0A746E">
              <w:rPr>
                <w:sz w:val="18"/>
                <w:szCs w:val="18"/>
              </w:rPr>
              <w:t>6</w:t>
            </w:r>
          </w:p>
        </w:tc>
        <w:tc>
          <w:tcPr>
            <w:tcW w:w="543" w:type="dxa"/>
            <w:vAlign w:val="center"/>
          </w:tcPr>
          <w:p w:rsidR="000A746E" w:rsidRPr="000A746E" w:rsidRDefault="000A746E" w:rsidP="000A746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0A746E">
              <w:rPr>
                <w:sz w:val="18"/>
                <w:szCs w:val="18"/>
              </w:rPr>
              <w:t>7</w:t>
            </w:r>
          </w:p>
        </w:tc>
        <w:tc>
          <w:tcPr>
            <w:tcW w:w="542" w:type="dxa"/>
            <w:vAlign w:val="center"/>
          </w:tcPr>
          <w:p w:rsidR="000A746E" w:rsidRPr="000A746E" w:rsidRDefault="000A746E" w:rsidP="000A746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0A746E">
              <w:rPr>
                <w:sz w:val="18"/>
                <w:szCs w:val="18"/>
              </w:rPr>
              <w:t>8</w:t>
            </w:r>
          </w:p>
        </w:tc>
        <w:tc>
          <w:tcPr>
            <w:tcW w:w="542" w:type="dxa"/>
            <w:vAlign w:val="center"/>
          </w:tcPr>
          <w:p w:rsidR="000A746E" w:rsidRPr="000A746E" w:rsidRDefault="000A746E" w:rsidP="000A746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0A746E">
              <w:rPr>
                <w:sz w:val="18"/>
                <w:szCs w:val="18"/>
              </w:rPr>
              <w:t>9</w:t>
            </w:r>
          </w:p>
        </w:tc>
        <w:tc>
          <w:tcPr>
            <w:tcW w:w="543" w:type="dxa"/>
            <w:vAlign w:val="center"/>
          </w:tcPr>
          <w:p w:rsidR="000A746E" w:rsidRPr="000A746E" w:rsidRDefault="000A746E" w:rsidP="000A746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0A746E">
              <w:rPr>
                <w:sz w:val="18"/>
                <w:szCs w:val="18"/>
              </w:rPr>
              <w:t>10</w:t>
            </w:r>
          </w:p>
        </w:tc>
        <w:tc>
          <w:tcPr>
            <w:tcW w:w="542" w:type="dxa"/>
            <w:vAlign w:val="center"/>
          </w:tcPr>
          <w:p w:rsidR="000A746E" w:rsidRPr="000A746E" w:rsidRDefault="000A746E" w:rsidP="000A746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0A746E">
              <w:rPr>
                <w:sz w:val="18"/>
                <w:szCs w:val="18"/>
              </w:rPr>
              <w:t>11</w:t>
            </w:r>
          </w:p>
        </w:tc>
        <w:tc>
          <w:tcPr>
            <w:tcW w:w="543" w:type="dxa"/>
            <w:vAlign w:val="center"/>
          </w:tcPr>
          <w:p w:rsidR="000A746E" w:rsidRPr="000A746E" w:rsidRDefault="000A746E" w:rsidP="000A746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0A746E">
              <w:rPr>
                <w:sz w:val="18"/>
                <w:szCs w:val="18"/>
              </w:rPr>
              <w:t>12</w:t>
            </w:r>
          </w:p>
        </w:tc>
        <w:tc>
          <w:tcPr>
            <w:tcW w:w="542" w:type="dxa"/>
            <w:vAlign w:val="center"/>
          </w:tcPr>
          <w:p w:rsidR="000A746E" w:rsidRPr="000A746E" w:rsidRDefault="000A746E" w:rsidP="000A746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0A746E">
              <w:rPr>
                <w:sz w:val="18"/>
                <w:szCs w:val="18"/>
              </w:rPr>
              <w:t>13</w:t>
            </w:r>
          </w:p>
        </w:tc>
        <w:tc>
          <w:tcPr>
            <w:tcW w:w="543" w:type="dxa"/>
            <w:vAlign w:val="center"/>
          </w:tcPr>
          <w:p w:rsidR="000A746E" w:rsidRPr="000A746E" w:rsidRDefault="000A746E" w:rsidP="000A746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0A746E">
              <w:rPr>
                <w:sz w:val="18"/>
                <w:szCs w:val="18"/>
              </w:rPr>
              <w:t>14</w:t>
            </w:r>
          </w:p>
        </w:tc>
        <w:tc>
          <w:tcPr>
            <w:tcW w:w="542" w:type="dxa"/>
            <w:vAlign w:val="center"/>
          </w:tcPr>
          <w:p w:rsidR="000A746E" w:rsidRPr="000A746E" w:rsidRDefault="000A746E" w:rsidP="000A746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0A746E">
              <w:rPr>
                <w:sz w:val="18"/>
                <w:szCs w:val="18"/>
              </w:rPr>
              <w:t>15</w:t>
            </w:r>
          </w:p>
        </w:tc>
        <w:tc>
          <w:tcPr>
            <w:tcW w:w="542" w:type="dxa"/>
            <w:vAlign w:val="center"/>
          </w:tcPr>
          <w:p w:rsidR="000A746E" w:rsidRPr="000A746E" w:rsidRDefault="000A746E" w:rsidP="000A746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0A746E">
              <w:rPr>
                <w:sz w:val="18"/>
                <w:szCs w:val="18"/>
              </w:rPr>
              <w:t>16</w:t>
            </w:r>
          </w:p>
        </w:tc>
        <w:tc>
          <w:tcPr>
            <w:tcW w:w="543" w:type="dxa"/>
            <w:vAlign w:val="center"/>
          </w:tcPr>
          <w:p w:rsidR="000A746E" w:rsidRPr="000A746E" w:rsidRDefault="000A746E" w:rsidP="000A746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0A746E">
              <w:rPr>
                <w:sz w:val="18"/>
                <w:szCs w:val="18"/>
              </w:rPr>
              <w:t>17</w:t>
            </w:r>
          </w:p>
        </w:tc>
        <w:tc>
          <w:tcPr>
            <w:tcW w:w="542" w:type="dxa"/>
            <w:vAlign w:val="center"/>
          </w:tcPr>
          <w:p w:rsidR="000A746E" w:rsidRPr="000A746E" w:rsidRDefault="000A746E" w:rsidP="000A746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0A746E">
              <w:rPr>
                <w:sz w:val="18"/>
                <w:szCs w:val="18"/>
              </w:rPr>
              <w:t>18</w:t>
            </w:r>
          </w:p>
        </w:tc>
        <w:tc>
          <w:tcPr>
            <w:tcW w:w="543" w:type="dxa"/>
            <w:vAlign w:val="center"/>
          </w:tcPr>
          <w:p w:rsidR="000A746E" w:rsidRPr="000A746E" w:rsidRDefault="000A746E" w:rsidP="000A746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0A746E">
              <w:rPr>
                <w:sz w:val="18"/>
                <w:szCs w:val="18"/>
              </w:rPr>
              <w:t>19</w:t>
            </w:r>
          </w:p>
        </w:tc>
        <w:tc>
          <w:tcPr>
            <w:tcW w:w="542" w:type="dxa"/>
            <w:vAlign w:val="center"/>
          </w:tcPr>
          <w:p w:rsidR="000A746E" w:rsidRPr="000A746E" w:rsidRDefault="000A746E" w:rsidP="000A746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0A746E">
              <w:rPr>
                <w:sz w:val="18"/>
                <w:szCs w:val="18"/>
              </w:rPr>
              <w:t>20</w:t>
            </w:r>
          </w:p>
        </w:tc>
        <w:tc>
          <w:tcPr>
            <w:tcW w:w="542" w:type="dxa"/>
            <w:vAlign w:val="center"/>
          </w:tcPr>
          <w:p w:rsidR="000A746E" w:rsidRPr="000A746E" w:rsidRDefault="000A746E" w:rsidP="000A746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0A746E">
              <w:rPr>
                <w:sz w:val="18"/>
                <w:szCs w:val="18"/>
              </w:rPr>
              <w:t>21</w:t>
            </w:r>
          </w:p>
        </w:tc>
        <w:tc>
          <w:tcPr>
            <w:tcW w:w="543" w:type="dxa"/>
            <w:vAlign w:val="center"/>
          </w:tcPr>
          <w:p w:rsidR="000A746E" w:rsidRPr="000A746E" w:rsidRDefault="000A746E" w:rsidP="000A746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0A746E">
              <w:rPr>
                <w:sz w:val="18"/>
                <w:szCs w:val="18"/>
              </w:rPr>
              <w:t>22</w:t>
            </w:r>
          </w:p>
        </w:tc>
        <w:tc>
          <w:tcPr>
            <w:tcW w:w="542" w:type="dxa"/>
            <w:vAlign w:val="center"/>
          </w:tcPr>
          <w:p w:rsidR="000A746E" w:rsidRPr="000A746E" w:rsidRDefault="000A746E" w:rsidP="000A746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0A746E">
              <w:rPr>
                <w:sz w:val="18"/>
                <w:szCs w:val="18"/>
              </w:rPr>
              <w:t>23</w:t>
            </w:r>
          </w:p>
        </w:tc>
        <w:tc>
          <w:tcPr>
            <w:tcW w:w="543" w:type="dxa"/>
            <w:vAlign w:val="center"/>
          </w:tcPr>
          <w:p w:rsidR="000A746E" w:rsidRPr="000A746E" w:rsidRDefault="000A746E" w:rsidP="000A746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0A746E">
              <w:rPr>
                <w:sz w:val="18"/>
                <w:szCs w:val="18"/>
              </w:rPr>
              <w:t>24</w:t>
            </w:r>
          </w:p>
        </w:tc>
        <w:tc>
          <w:tcPr>
            <w:tcW w:w="542" w:type="dxa"/>
            <w:vAlign w:val="center"/>
          </w:tcPr>
          <w:p w:rsidR="000A746E" w:rsidRPr="000A746E" w:rsidRDefault="000A746E" w:rsidP="000A746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0A746E">
              <w:rPr>
                <w:sz w:val="18"/>
                <w:szCs w:val="18"/>
              </w:rPr>
              <w:t>25</w:t>
            </w:r>
          </w:p>
        </w:tc>
        <w:tc>
          <w:tcPr>
            <w:tcW w:w="543" w:type="dxa"/>
            <w:vAlign w:val="center"/>
          </w:tcPr>
          <w:p w:rsidR="000A746E" w:rsidRPr="000A746E" w:rsidRDefault="000A746E" w:rsidP="000A746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0A746E">
              <w:rPr>
                <w:sz w:val="18"/>
                <w:szCs w:val="18"/>
              </w:rPr>
              <w:t>26</w:t>
            </w:r>
          </w:p>
        </w:tc>
        <w:tc>
          <w:tcPr>
            <w:tcW w:w="535" w:type="dxa"/>
            <w:vAlign w:val="center"/>
          </w:tcPr>
          <w:p w:rsidR="000A746E" w:rsidRPr="000A746E" w:rsidRDefault="000A746E" w:rsidP="000A746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0A746E">
              <w:rPr>
                <w:sz w:val="18"/>
                <w:szCs w:val="18"/>
              </w:rPr>
              <w:t>27</w:t>
            </w:r>
          </w:p>
        </w:tc>
      </w:tr>
      <w:tr w:rsidR="000A746E" w:rsidRPr="000A746E" w:rsidTr="00004C3C">
        <w:trPr>
          <w:cantSplit/>
          <w:trHeight w:val="113"/>
        </w:trPr>
        <w:tc>
          <w:tcPr>
            <w:tcW w:w="522" w:type="dxa"/>
          </w:tcPr>
          <w:p w:rsidR="000A746E" w:rsidRPr="000A746E" w:rsidRDefault="000A746E" w:rsidP="000A746E">
            <w:pPr>
              <w:jc w:val="center"/>
              <w:rPr>
                <w:sz w:val="18"/>
                <w:szCs w:val="18"/>
              </w:rPr>
            </w:pPr>
            <w:r w:rsidRPr="000A746E">
              <w:rPr>
                <w:sz w:val="18"/>
                <w:szCs w:val="18"/>
              </w:rPr>
              <w:t>1.</w:t>
            </w:r>
          </w:p>
        </w:tc>
        <w:tc>
          <w:tcPr>
            <w:tcW w:w="1870" w:type="dxa"/>
          </w:tcPr>
          <w:p w:rsidR="000A746E" w:rsidRPr="000A746E" w:rsidRDefault="000A746E" w:rsidP="000A746E">
            <w:pPr>
              <w:jc w:val="both"/>
              <w:rPr>
                <w:sz w:val="18"/>
                <w:szCs w:val="18"/>
              </w:rPr>
            </w:pPr>
            <w:r w:rsidRPr="000A746E">
              <w:rPr>
                <w:sz w:val="18"/>
                <w:szCs w:val="18"/>
              </w:rPr>
              <w:t>Должностной оклад</w:t>
            </w:r>
          </w:p>
        </w:tc>
        <w:tc>
          <w:tcPr>
            <w:tcW w:w="543" w:type="dxa"/>
          </w:tcPr>
          <w:p w:rsidR="000A746E" w:rsidRPr="000A746E" w:rsidRDefault="000A746E" w:rsidP="000A746E">
            <w:pPr>
              <w:jc w:val="center"/>
              <w:rPr>
                <w:sz w:val="18"/>
                <w:szCs w:val="18"/>
              </w:rPr>
            </w:pPr>
            <w:r w:rsidRPr="000A746E">
              <w:rPr>
                <w:sz w:val="18"/>
                <w:szCs w:val="18"/>
              </w:rPr>
              <w:t>-</w:t>
            </w:r>
          </w:p>
        </w:tc>
        <w:tc>
          <w:tcPr>
            <w:tcW w:w="543" w:type="dxa"/>
          </w:tcPr>
          <w:p w:rsidR="000A746E" w:rsidRPr="000A746E" w:rsidRDefault="000A746E" w:rsidP="000A74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</w:tcPr>
          <w:p w:rsidR="000A746E" w:rsidRPr="000A746E" w:rsidRDefault="000A746E" w:rsidP="000A746E">
            <w:pPr>
              <w:jc w:val="center"/>
              <w:rPr>
                <w:sz w:val="18"/>
                <w:szCs w:val="18"/>
              </w:rPr>
            </w:pPr>
            <w:r w:rsidRPr="000A746E">
              <w:rPr>
                <w:sz w:val="18"/>
                <w:szCs w:val="18"/>
              </w:rPr>
              <w:t>-</w:t>
            </w:r>
          </w:p>
        </w:tc>
        <w:tc>
          <w:tcPr>
            <w:tcW w:w="542" w:type="dxa"/>
          </w:tcPr>
          <w:p w:rsidR="000A746E" w:rsidRPr="000A746E" w:rsidRDefault="000A746E" w:rsidP="000A74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0A746E" w:rsidRPr="000A746E" w:rsidRDefault="000A746E" w:rsidP="000A746E">
            <w:pPr>
              <w:jc w:val="center"/>
              <w:rPr>
                <w:sz w:val="18"/>
                <w:szCs w:val="18"/>
              </w:rPr>
            </w:pPr>
            <w:r w:rsidRPr="000A746E">
              <w:rPr>
                <w:sz w:val="18"/>
                <w:szCs w:val="18"/>
              </w:rPr>
              <w:t>-</w:t>
            </w:r>
          </w:p>
        </w:tc>
        <w:tc>
          <w:tcPr>
            <w:tcW w:w="542" w:type="dxa"/>
          </w:tcPr>
          <w:p w:rsidR="000A746E" w:rsidRPr="000A746E" w:rsidRDefault="000A746E" w:rsidP="000A74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0A746E" w:rsidRPr="000A746E" w:rsidRDefault="000A746E" w:rsidP="000A746E">
            <w:pPr>
              <w:jc w:val="center"/>
              <w:rPr>
                <w:sz w:val="18"/>
                <w:szCs w:val="18"/>
              </w:rPr>
            </w:pPr>
            <w:r w:rsidRPr="000A746E">
              <w:rPr>
                <w:sz w:val="18"/>
                <w:szCs w:val="18"/>
              </w:rPr>
              <w:t>-</w:t>
            </w:r>
          </w:p>
        </w:tc>
        <w:tc>
          <w:tcPr>
            <w:tcW w:w="543" w:type="dxa"/>
          </w:tcPr>
          <w:p w:rsidR="000A746E" w:rsidRPr="000A746E" w:rsidRDefault="000A746E" w:rsidP="000A74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0A746E" w:rsidRPr="000A746E" w:rsidRDefault="000A746E" w:rsidP="000A746E">
            <w:pPr>
              <w:jc w:val="center"/>
              <w:rPr>
                <w:sz w:val="18"/>
                <w:szCs w:val="18"/>
              </w:rPr>
            </w:pPr>
            <w:r w:rsidRPr="000A746E">
              <w:rPr>
                <w:sz w:val="18"/>
                <w:szCs w:val="18"/>
              </w:rPr>
              <w:t>-</w:t>
            </w:r>
          </w:p>
        </w:tc>
        <w:tc>
          <w:tcPr>
            <w:tcW w:w="543" w:type="dxa"/>
          </w:tcPr>
          <w:p w:rsidR="000A746E" w:rsidRPr="000A746E" w:rsidRDefault="000A746E" w:rsidP="000A74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0A746E" w:rsidRPr="000A746E" w:rsidRDefault="000A746E" w:rsidP="000A746E">
            <w:pPr>
              <w:jc w:val="center"/>
              <w:rPr>
                <w:sz w:val="18"/>
                <w:szCs w:val="18"/>
              </w:rPr>
            </w:pPr>
            <w:r w:rsidRPr="000A746E">
              <w:rPr>
                <w:sz w:val="18"/>
                <w:szCs w:val="18"/>
              </w:rPr>
              <w:t>-</w:t>
            </w:r>
          </w:p>
        </w:tc>
        <w:tc>
          <w:tcPr>
            <w:tcW w:w="543" w:type="dxa"/>
          </w:tcPr>
          <w:p w:rsidR="000A746E" w:rsidRPr="000A746E" w:rsidRDefault="000A746E" w:rsidP="000A74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0A746E" w:rsidRPr="000A746E" w:rsidRDefault="000A746E" w:rsidP="000A746E">
            <w:pPr>
              <w:jc w:val="center"/>
              <w:rPr>
                <w:sz w:val="18"/>
                <w:szCs w:val="18"/>
              </w:rPr>
            </w:pPr>
            <w:r w:rsidRPr="000A746E">
              <w:rPr>
                <w:sz w:val="18"/>
                <w:szCs w:val="18"/>
              </w:rPr>
              <w:t>-</w:t>
            </w:r>
          </w:p>
        </w:tc>
        <w:tc>
          <w:tcPr>
            <w:tcW w:w="542" w:type="dxa"/>
          </w:tcPr>
          <w:p w:rsidR="000A746E" w:rsidRPr="000A746E" w:rsidRDefault="000A746E" w:rsidP="000A74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0A746E" w:rsidRPr="000A746E" w:rsidRDefault="000A746E" w:rsidP="000A746E">
            <w:pPr>
              <w:jc w:val="center"/>
              <w:rPr>
                <w:sz w:val="18"/>
                <w:szCs w:val="18"/>
              </w:rPr>
            </w:pPr>
            <w:r w:rsidRPr="000A746E">
              <w:rPr>
                <w:sz w:val="18"/>
                <w:szCs w:val="18"/>
              </w:rPr>
              <w:t>-</w:t>
            </w:r>
          </w:p>
        </w:tc>
        <w:tc>
          <w:tcPr>
            <w:tcW w:w="542" w:type="dxa"/>
          </w:tcPr>
          <w:p w:rsidR="000A746E" w:rsidRPr="000A746E" w:rsidRDefault="000A746E" w:rsidP="000A74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0A746E" w:rsidRPr="000A746E" w:rsidRDefault="000A746E" w:rsidP="000A746E">
            <w:pPr>
              <w:jc w:val="center"/>
              <w:rPr>
                <w:sz w:val="18"/>
                <w:szCs w:val="18"/>
              </w:rPr>
            </w:pPr>
            <w:r w:rsidRPr="000A746E">
              <w:rPr>
                <w:sz w:val="18"/>
                <w:szCs w:val="18"/>
              </w:rPr>
              <w:t>-</w:t>
            </w:r>
          </w:p>
        </w:tc>
        <w:tc>
          <w:tcPr>
            <w:tcW w:w="542" w:type="dxa"/>
          </w:tcPr>
          <w:p w:rsidR="000A746E" w:rsidRPr="000A746E" w:rsidRDefault="000A746E" w:rsidP="000A74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0A746E" w:rsidRPr="000A746E" w:rsidRDefault="000A746E" w:rsidP="000A746E">
            <w:pPr>
              <w:jc w:val="center"/>
              <w:rPr>
                <w:sz w:val="18"/>
                <w:szCs w:val="18"/>
              </w:rPr>
            </w:pPr>
            <w:r w:rsidRPr="000A746E">
              <w:rPr>
                <w:sz w:val="18"/>
                <w:szCs w:val="18"/>
              </w:rPr>
              <w:t>-</w:t>
            </w:r>
          </w:p>
        </w:tc>
        <w:tc>
          <w:tcPr>
            <w:tcW w:w="543" w:type="dxa"/>
          </w:tcPr>
          <w:p w:rsidR="000A746E" w:rsidRPr="000A746E" w:rsidRDefault="000A746E" w:rsidP="000A74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0A746E" w:rsidRPr="000A746E" w:rsidRDefault="000A746E" w:rsidP="000A746E">
            <w:pPr>
              <w:jc w:val="center"/>
              <w:rPr>
                <w:sz w:val="18"/>
                <w:szCs w:val="18"/>
              </w:rPr>
            </w:pPr>
            <w:r w:rsidRPr="000A746E">
              <w:rPr>
                <w:sz w:val="18"/>
                <w:szCs w:val="18"/>
              </w:rPr>
              <w:t>-</w:t>
            </w:r>
          </w:p>
        </w:tc>
        <w:tc>
          <w:tcPr>
            <w:tcW w:w="543" w:type="dxa"/>
          </w:tcPr>
          <w:p w:rsidR="000A746E" w:rsidRPr="000A746E" w:rsidRDefault="000A746E" w:rsidP="000A74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0A746E" w:rsidRPr="000A746E" w:rsidRDefault="000A746E" w:rsidP="000A746E">
            <w:pPr>
              <w:jc w:val="center"/>
              <w:rPr>
                <w:sz w:val="18"/>
                <w:szCs w:val="18"/>
              </w:rPr>
            </w:pPr>
            <w:r w:rsidRPr="000A746E">
              <w:rPr>
                <w:sz w:val="18"/>
                <w:szCs w:val="18"/>
              </w:rPr>
              <w:t>-</w:t>
            </w:r>
          </w:p>
        </w:tc>
        <w:tc>
          <w:tcPr>
            <w:tcW w:w="543" w:type="dxa"/>
          </w:tcPr>
          <w:p w:rsidR="000A746E" w:rsidRPr="000A746E" w:rsidRDefault="000A746E" w:rsidP="000A74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5" w:type="dxa"/>
          </w:tcPr>
          <w:p w:rsidR="000A746E" w:rsidRPr="000A746E" w:rsidRDefault="000A746E" w:rsidP="000A746E">
            <w:pPr>
              <w:jc w:val="center"/>
              <w:rPr>
                <w:sz w:val="18"/>
                <w:szCs w:val="18"/>
              </w:rPr>
            </w:pPr>
          </w:p>
        </w:tc>
      </w:tr>
      <w:tr w:rsidR="000A746E" w:rsidRPr="000A746E" w:rsidTr="00004C3C">
        <w:trPr>
          <w:cantSplit/>
          <w:trHeight w:val="113"/>
        </w:trPr>
        <w:tc>
          <w:tcPr>
            <w:tcW w:w="522" w:type="dxa"/>
          </w:tcPr>
          <w:p w:rsidR="000A746E" w:rsidRPr="000A746E" w:rsidRDefault="000A746E" w:rsidP="000A746E">
            <w:pPr>
              <w:jc w:val="center"/>
              <w:rPr>
                <w:sz w:val="18"/>
                <w:szCs w:val="18"/>
              </w:rPr>
            </w:pPr>
            <w:r w:rsidRPr="000A746E">
              <w:rPr>
                <w:sz w:val="18"/>
                <w:szCs w:val="18"/>
              </w:rPr>
              <w:t>2.</w:t>
            </w:r>
          </w:p>
        </w:tc>
        <w:tc>
          <w:tcPr>
            <w:tcW w:w="1870" w:type="dxa"/>
          </w:tcPr>
          <w:p w:rsidR="000A746E" w:rsidRPr="000A746E" w:rsidRDefault="00004C3C" w:rsidP="000A746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Премии по результ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там работы</w:t>
            </w:r>
          </w:p>
        </w:tc>
        <w:tc>
          <w:tcPr>
            <w:tcW w:w="543" w:type="dxa"/>
          </w:tcPr>
          <w:p w:rsidR="000A746E" w:rsidRPr="000A746E" w:rsidRDefault="000A746E" w:rsidP="000A746E">
            <w:pPr>
              <w:jc w:val="center"/>
              <w:rPr>
                <w:sz w:val="18"/>
                <w:szCs w:val="18"/>
              </w:rPr>
            </w:pPr>
            <w:r w:rsidRPr="000A746E">
              <w:rPr>
                <w:sz w:val="18"/>
                <w:szCs w:val="18"/>
              </w:rPr>
              <w:t>-</w:t>
            </w:r>
          </w:p>
        </w:tc>
        <w:tc>
          <w:tcPr>
            <w:tcW w:w="543" w:type="dxa"/>
          </w:tcPr>
          <w:p w:rsidR="000A746E" w:rsidRPr="000A746E" w:rsidRDefault="000A746E" w:rsidP="000A74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</w:tcPr>
          <w:p w:rsidR="000A746E" w:rsidRPr="000A746E" w:rsidRDefault="000A746E" w:rsidP="000A746E">
            <w:pPr>
              <w:jc w:val="center"/>
              <w:rPr>
                <w:sz w:val="18"/>
                <w:szCs w:val="18"/>
              </w:rPr>
            </w:pPr>
            <w:r w:rsidRPr="000A746E">
              <w:rPr>
                <w:sz w:val="18"/>
                <w:szCs w:val="18"/>
              </w:rPr>
              <w:t>-</w:t>
            </w:r>
          </w:p>
        </w:tc>
        <w:tc>
          <w:tcPr>
            <w:tcW w:w="542" w:type="dxa"/>
          </w:tcPr>
          <w:p w:rsidR="000A746E" w:rsidRPr="000A746E" w:rsidRDefault="000A746E" w:rsidP="000A74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0A746E" w:rsidRPr="000A746E" w:rsidRDefault="000A746E" w:rsidP="000A746E">
            <w:pPr>
              <w:jc w:val="center"/>
              <w:rPr>
                <w:sz w:val="18"/>
                <w:szCs w:val="18"/>
              </w:rPr>
            </w:pPr>
            <w:r w:rsidRPr="000A746E">
              <w:rPr>
                <w:sz w:val="18"/>
                <w:szCs w:val="18"/>
              </w:rPr>
              <w:t>-</w:t>
            </w:r>
          </w:p>
        </w:tc>
        <w:tc>
          <w:tcPr>
            <w:tcW w:w="542" w:type="dxa"/>
          </w:tcPr>
          <w:p w:rsidR="000A746E" w:rsidRPr="000A746E" w:rsidRDefault="000A746E" w:rsidP="000A74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0A746E" w:rsidRPr="000A746E" w:rsidRDefault="000A746E" w:rsidP="000A746E">
            <w:pPr>
              <w:jc w:val="center"/>
              <w:rPr>
                <w:sz w:val="18"/>
                <w:szCs w:val="18"/>
              </w:rPr>
            </w:pPr>
            <w:r w:rsidRPr="000A746E">
              <w:rPr>
                <w:sz w:val="18"/>
                <w:szCs w:val="18"/>
              </w:rPr>
              <w:t>-</w:t>
            </w:r>
          </w:p>
        </w:tc>
        <w:tc>
          <w:tcPr>
            <w:tcW w:w="543" w:type="dxa"/>
          </w:tcPr>
          <w:p w:rsidR="000A746E" w:rsidRPr="000A746E" w:rsidRDefault="000A746E" w:rsidP="000A74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0A746E" w:rsidRPr="000A746E" w:rsidRDefault="000A746E" w:rsidP="000A746E">
            <w:pPr>
              <w:jc w:val="center"/>
              <w:rPr>
                <w:sz w:val="18"/>
                <w:szCs w:val="18"/>
              </w:rPr>
            </w:pPr>
            <w:r w:rsidRPr="000A746E">
              <w:rPr>
                <w:sz w:val="18"/>
                <w:szCs w:val="18"/>
              </w:rPr>
              <w:t>-</w:t>
            </w:r>
          </w:p>
        </w:tc>
        <w:tc>
          <w:tcPr>
            <w:tcW w:w="543" w:type="dxa"/>
          </w:tcPr>
          <w:p w:rsidR="000A746E" w:rsidRPr="000A746E" w:rsidRDefault="000A746E" w:rsidP="000A74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0A746E" w:rsidRPr="000A746E" w:rsidRDefault="000A746E" w:rsidP="000A746E">
            <w:pPr>
              <w:jc w:val="center"/>
              <w:rPr>
                <w:sz w:val="18"/>
                <w:szCs w:val="18"/>
              </w:rPr>
            </w:pPr>
            <w:r w:rsidRPr="000A746E">
              <w:rPr>
                <w:sz w:val="18"/>
                <w:szCs w:val="18"/>
              </w:rPr>
              <w:t>-</w:t>
            </w:r>
          </w:p>
        </w:tc>
        <w:tc>
          <w:tcPr>
            <w:tcW w:w="543" w:type="dxa"/>
          </w:tcPr>
          <w:p w:rsidR="000A746E" w:rsidRPr="000A746E" w:rsidRDefault="000A746E" w:rsidP="000A74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0A746E" w:rsidRPr="000A746E" w:rsidRDefault="000A746E" w:rsidP="000A746E">
            <w:pPr>
              <w:jc w:val="center"/>
              <w:rPr>
                <w:sz w:val="18"/>
                <w:szCs w:val="18"/>
              </w:rPr>
            </w:pPr>
            <w:r w:rsidRPr="000A746E">
              <w:rPr>
                <w:sz w:val="18"/>
                <w:szCs w:val="18"/>
              </w:rPr>
              <w:t>-</w:t>
            </w:r>
          </w:p>
        </w:tc>
        <w:tc>
          <w:tcPr>
            <w:tcW w:w="542" w:type="dxa"/>
          </w:tcPr>
          <w:p w:rsidR="000A746E" w:rsidRPr="000A746E" w:rsidRDefault="000A746E" w:rsidP="000A74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0A746E" w:rsidRPr="000A746E" w:rsidRDefault="000A746E" w:rsidP="000A746E">
            <w:pPr>
              <w:jc w:val="center"/>
              <w:rPr>
                <w:sz w:val="18"/>
                <w:szCs w:val="18"/>
              </w:rPr>
            </w:pPr>
            <w:r w:rsidRPr="000A746E">
              <w:rPr>
                <w:sz w:val="18"/>
                <w:szCs w:val="18"/>
              </w:rPr>
              <w:t>-</w:t>
            </w:r>
          </w:p>
        </w:tc>
        <w:tc>
          <w:tcPr>
            <w:tcW w:w="542" w:type="dxa"/>
          </w:tcPr>
          <w:p w:rsidR="000A746E" w:rsidRPr="000A746E" w:rsidRDefault="000A746E" w:rsidP="000A74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0A746E" w:rsidRPr="000A746E" w:rsidRDefault="000A746E" w:rsidP="000A746E">
            <w:pPr>
              <w:jc w:val="center"/>
              <w:rPr>
                <w:sz w:val="18"/>
                <w:szCs w:val="18"/>
              </w:rPr>
            </w:pPr>
            <w:r w:rsidRPr="000A746E">
              <w:rPr>
                <w:sz w:val="18"/>
                <w:szCs w:val="18"/>
              </w:rPr>
              <w:t>-</w:t>
            </w:r>
          </w:p>
        </w:tc>
        <w:tc>
          <w:tcPr>
            <w:tcW w:w="542" w:type="dxa"/>
          </w:tcPr>
          <w:p w:rsidR="000A746E" w:rsidRPr="000A746E" w:rsidRDefault="000A746E" w:rsidP="000A74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0A746E" w:rsidRPr="000A746E" w:rsidRDefault="000A746E" w:rsidP="000A746E">
            <w:pPr>
              <w:jc w:val="center"/>
              <w:rPr>
                <w:sz w:val="18"/>
                <w:szCs w:val="18"/>
              </w:rPr>
            </w:pPr>
            <w:r w:rsidRPr="000A746E">
              <w:rPr>
                <w:sz w:val="18"/>
                <w:szCs w:val="18"/>
              </w:rPr>
              <w:t>-</w:t>
            </w:r>
          </w:p>
        </w:tc>
        <w:tc>
          <w:tcPr>
            <w:tcW w:w="543" w:type="dxa"/>
          </w:tcPr>
          <w:p w:rsidR="000A746E" w:rsidRPr="000A746E" w:rsidRDefault="000A746E" w:rsidP="000A74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0A746E" w:rsidRPr="000A746E" w:rsidRDefault="000A746E" w:rsidP="000A746E">
            <w:pPr>
              <w:jc w:val="center"/>
              <w:rPr>
                <w:sz w:val="18"/>
                <w:szCs w:val="18"/>
              </w:rPr>
            </w:pPr>
            <w:r w:rsidRPr="000A746E">
              <w:rPr>
                <w:sz w:val="18"/>
                <w:szCs w:val="18"/>
              </w:rPr>
              <w:t>-</w:t>
            </w:r>
          </w:p>
        </w:tc>
        <w:tc>
          <w:tcPr>
            <w:tcW w:w="543" w:type="dxa"/>
          </w:tcPr>
          <w:p w:rsidR="000A746E" w:rsidRPr="000A746E" w:rsidRDefault="000A746E" w:rsidP="000A74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0A746E" w:rsidRPr="000A746E" w:rsidRDefault="000A746E" w:rsidP="000A746E">
            <w:pPr>
              <w:jc w:val="center"/>
              <w:rPr>
                <w:sz w:val="18"/>
                <w:szCs w:val="18"/>
              </w:rPr>
            </w:pPr>
            <w:r w:rsidRPr="000A746E">
              <w:rPr>
                <w:sz w:val="18"/>
                <w:szCs w:val="18"/>
              </w:rPr>
              <w:t>-</w:t>
            </w:r>
          </w:p>
        </w:tc>
        <w:tc>
          <w:tcPr>
            <w:tcW w:w="543" w:type="dxa"/>
          </w:tcPr>
          <w:p w:rsidR="000A746E" w:rsidRPr="000A746E" w:rsidRDefault="000A746E" w:rsidP="000A74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5" w:type="dxa"/>
          </w:tcPr>
          <w:p w:rsidR="000A746E" w:rsidRPr="000A746E" w:rsidRDefault="000A746E" w:rsidP="000A746E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W w:w="16114" w:type="dxa"/>
        <w:tblInd w:w="-6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494"/>
        <w:gridCol w:w="1931"/>
        <w:gridCol w:w="533"/>
        <w:gridCol w:w="533"/>
        <w:gridCol w:w="533"/>
        <w:gridCol w:w="532"/>
        <w:gridCol w:w="532"/>
        <w:gridCol w:w="532"/>
        <w:gridCol w:w="532"/>
        <w:gridCol w:w="532"/>
        <w:gridCol w:w="601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39"/>
        <w:gridCol w:w="190"/>
      </w:tblGrid>
      <w:tr w:rsidR="000A746E" w:rsidRPr="000A746E" w:rsidTr="00004C3C">
        <w:trPr>
          <w:gridAfter w:val="1"/>
          <w:wAfter w:w="190" w:type="dxa"/>
          <w:cantSplit/>
          <w:trHeight w:val="170"/>
        </w:trPr>
        <w:tc>
          <w:tcPr>
            <w:tcW w:w="494" w:type="dxa"/>
          </w:tcPr>
          <w:p w:rsidR="000A746E" w:rsidRPr="000A746E" w:rsidRDefault="00004C3C" w:rsidP="000A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="000A746E" w:rsidRPr="000A7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931" w:type="dxa"/>
          </w:tcPr>
          <w:p w:rsidR="000A746E" w:rsidRPr="000A746E" w:rsidRDefault="000A746E" w:rsidP="000A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Ежемесячная надбавка к должностному окл</w:t>
            </w:r>
            <w:r w:rsidRPr="000A7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0A7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ду за выслугу лет на </w:t>
            </w:r>
            <w:r w:rsidR="002B6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государственной гражданской</w:t>
            </w:r>
            <w:r w:rsidRPr="000A7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службе Ростовской области</w:t>
            </w:r>
          </w:p>
        </w:tc>
        <w:tc>
          <w:tcPr>
            <w:tcW w:w="533" w:type="dxa"/>
          </w:tcPr>
          <w:p w:rsidR="000A746E" w:rsidRPr="000A746E" w:rsidRDefault="000A746E" w:rsidP="000A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</w:tcPr>
          <w:p w:rsidR="000A746E" w:rsidRPr="000A746E" w:rsidRDefault="000A746E" w:rsidP="000A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</w:tcPr>
          <w:p w:rsidR="000A746E" w:rsidRPr="000A746E" w:rsidRDefault="000A746E" w:rsidP="000A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</w:tcPr>
          <w:p w:rsidR="000A746E" w:rsidRPr="000A746E" w:rsidRDefault="000A746E" w:rsidP="000A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</w:tcPr>
          <w:p w:rsidR="000A746E" w:rsidRPr="000A746E" w:rsidRDefault="000A746E" w:rsidP="000A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</w:tcPr>
          <w:p w:rsidR="000A746E" w:rsidRPr="000A746E" w:rsidRDefault="000A746E" w:rsidP="000A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</w:tcPr>
          <w:p w:rsidR="000A746E" w:rsidRPr="000A746E" w:rsidRDefault="000A746E" w:rsidP="000A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</w:tcPr>
          <w:p w:rsidR="000A746E" w:rsidRPr="000A746E" w:rsidRDefault="000A746E" w:rsidP="000A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</w:tcPr>
          <w:p w:rsidR="000A746E" w:rsidRPr="000A746E" w:rsidRDefault="000A746E" w:rsidP="000A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</w:tcPr>
          <w:p w:rsidR="000A746E" w:rsidRPr="000A746E" w:rsidRDefault="000A746E" w:rsidP="000A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</w:tcPr>
          <w:p w:rsidR="000A746E" w:rsidRPr="000A746E" w:rsidRDefault="000A746E" w:rsidP="000A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</w:tcPr>
          <w:p w:rsidR="000A746E" w:rsidRPr="000A746E" w:rsidRDefault="000A746E" w:rsidP="000A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</w:tcPr>
          <w:p w:rsidR="000A746E" w:rsidRPr="000A746E" w:rsidRDefault="000A746E" w:rsidP="000A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</w:tcPr>
          <w:p w:rsidR="000A746E" w:rsidRPr="000A746E" w:rsidRDefault="000A746E" w:rsidP="000A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</w:tcPr>
          <w:p w:rsidR="000A746E" w:rsidRPr="000A746E" w:rsidRDefault="000A746E" w:rsidP="000A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</w:tcPr>
          <w:p w:rsidR="000A746E" w:rsidRPr="000A746E" w:rsidRDefault="000A746E" w:rsidP="000A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</w:tcPr>
          <w:p w:rsidR="000A746E" w:rsidRPr="000A746E" w:rsidRDefault="000A746E" w:rsidP="000A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</w:tcPr>
          <w:p w:rsidR="000A746E" w:rsidRPr="000A746E" w:rsidRDefault="000A746E" w:rsidP="000A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</w:tcPr>
          <w:p w:rsidR="000A746E" w:rsidRPr="000A746E" w:rsidRDefault="000A746E" w:rsidP="000A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</w:tcPr>
          <w:p w:rsidR="000A746E" w:rsidRPr="000A746E" w:rsidRDefault="000A746E" w:rsidP="000A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</w:tcPr>
          <w:p w:rsidR="000A746E" w:rsidRPr="000A746E" w:rsidRDefault="000A746E" w:rsidP="000A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</w:tcPr>
          <w:p w:rsidR="000A746E" w:rsidRPr="000A746E" w:rsidRDefault="000A746E" w:rsidP="000A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</w:tcPr>
          <w:p w:rsidR="000A746E" w:rsidRPr="000A746E" w:rsidRDefault="000A746E" w:rsidP="000A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</w:tcPr>
          <w:p w:rsidR="000A746E" w:rsidRPr="000A746E" w:rsidRDefault="000A746E" w:rsidP="000A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9" w:type="dxa"/>
          </w:tcPr>
          <w:p w:rsidR="000A746E" w:rsidRPr="000A746E" w:rsidRDefault="000A746E" w:rsidP="000A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A746E" w:rsidRPr="000A746E" w:rsidTr="00004C3C">
        <w:trPr>
          <w:gridAfter w:val="1"/>
          <w:wAfter w:w="190" w:type="dxa"/>
          <w:cantSplit/>
          <w:trHeight w:val="170"/>
        </w:trPr>
        <w:tc>
          <w:tcPr>
            <w:tcW w:w="494" w:type="dxa"/>
          </w:tcPr>
          <w:p w:rsidR="000A746E" w:rsidRPr="000A746E" w:rsidRDefault="000A746E" w:rsidP="000A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931" w:type="dxa"/>
          </w:tcPr>
          <w:p w:rsidR="000A746E" w:rsidRPr="000A746E" w:rsidRDefault="000A746E" w:rsidP="000A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Ежемесячная надбавка к должностному окл</w:t>
            </w:r>
            <w:r w:rsidRPr="000A7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0A7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ду за особые условия </w:t>
            </w:r>
            <w:r w:rsidR="00210F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должности </w:t>
            </w:r>
            <w:r w:rsidR="00E275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</w:t>
            </w:r>
            <w:r w:rsidR="00E275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="00E275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пальной службы Р</w:t>
            </w:r>
            <w:r w:rsidR="00E275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="00E275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гожкинского сельск</w:t>
            </w:r>
            <w:r w:rsidR="00E275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="00E275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 поселения</w:t>
            </w:r>
          </w:p>
        </w:tc>
        <w:tc>
          <w:tcPr>
            <w:tcW w:w="533" w:type="dxa"/>
          </w:tcPr>
          <w:p w:rsidR="000A746E" w:rsidRPr="000A746E" w:rsidRDefault="000A746E" w:rsidP="000A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</w:tcPr>
          <w:p w:rsidR="000A746E" w:rsidRPr="000A746E" w:rsidRDefault="000A746E" w:rsidP="000A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</w:tcPr>
          <w:p w:rsidR="000A746E" w:rsidRPr="000A746E" w:rsidRDefault="000A746E" w:rsidP="000A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</w:tcPr>
          <w:p w:rsidR="000A746E" w:rsidRPr="000A746E" w:rsidRDefault="000A746E" w:rsidP="000A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</w:tcPr>
          <w:p w:rsidR="000A746E" w:rsidRPr="000A746E" w:rsidRDefault="000A746E" w:rsidP="000A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</w:tcPr>
          <w:p w:rsidR="000A746E" w:rsidRPr="000A746E" w:rsidRDefault="000A746E" w:rsidP="000A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</w:tcPr>
          <w:p w:rsidR="000A746E" w:rsidRPr="000A746E" w:rsidRDefault="000A746E" w:rsidP="000A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</w:tcPr>
          <w:p w:rsidR="000A746E" w:rsidRPr="000A746E" w:rsidRDefault="000A746E" w:rsidP="000A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</w:tcPr>
          <w:p w:rsidR="000A746E" w:rsidRPr="000A746E" w:rsidRDefault="000A746E" w:rsidP="000A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</w:tcPr>
          <w:p w:rsidR="000A746E" w:rsidRPr="000A746E" w:rsidRDefault="000A746E" w:rsidP="000A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</w:tcPr>
          <w:p w:rsidR="000A746E" w:rsidRPr="000A746E" w:rsidRDefault="000A746E" w:rsidP="000A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</w:tcPr>
          <w:p w:rsidR="000A746E" w:rsidRPr="000A746E" w:rsidRDefault="000A746E" w:rsidP="000A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</w:tcPr>
          <w:p w:rsidR="000A746E" w:rsidRPr="000A746E" w:rsidRDefault="000A746E" w:rsidP="000A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</w:tcPr>
          <w:p w:rsidR="000A746E" w:rsidRPr="000A746E" w:rsidRDefault="000A746E" w:rsidP="000A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</w:tcPr>
          <w:p w:rsidR="000A746E" w:rsidRPr="000A746E" w:rsidRDefault="000A746E" w:rsidP="000A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</w:tcPr>
          <w:p w:rsidR="000A746E" w:rsidRPr="000A746E" w:rsidRDefault="000A746E" w:rsidP="000A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</w:tcPr>
          <w:p w:rsidR="000A746E" w:rsidRPr="000A746E" w:rsidRDefault="000A746E" w:rsidP="000A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</w:tcPr>
          <w:p w:rsidR="000A746E" w:rsidRPr="000A746E" w:rsidRDefault="000A746E" w:rsidP="000A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</w:tcPr>
          <w:p w:rsidR="000A746E" w:rsidRPr="000A746E" w:rsidRDefault="000A746E" w:rsidP="000A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</w:tcPr>
          <w:p w:rsidR="000A746E" w:rsidRPr="000A746E" w:rsidRDefault="000A746E" w:rsidP="000A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</w:tcPr>
          <w:p w:rsidR="000A746E" w:rsidRPr="000A746E" w:rsidRDefault="000A746E" w:rsidP="000A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</w:tcPr>
          <w:p w:rsidR="000A746E" w:rsidRPr="000A746E" w:rsidRDefault="000A746E" w:rsidP="000A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</w:tcPr>
          <w:p w:rsidR="000A746E" w:rsidRPr="000A746E" w:rsidRDefault="000A746E" w:rsidP="000A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</w:tcPr>
          <w:p w:rsidR="000A746E" w:rsidRPr="000A746E" w:rsidRDefault="000A746E" w:rsidP="000A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9" w:type="dxa"/>
          </w:tcPr>
          <w:p w:rsidR="000A746E" w:rsidRPr="000A746E" w:rsidRDefault="000A746E" w:rsidP="000A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A746E" w:rsidRPr="000A746E" w:rsidTr="00004C3C">
        <w:trPr>
          <w:gridAfter w:val="1"/>
          <w:wAfter w:w="190" w:type="dxa"/>
          <w:cantSplit/>
          <w:trHeight w:val="170"/>
        </w:trPr>
        <w:tc>
          <w:tcPr>
            <w:tcW w:w="494" w:type="dxa"/>
          </w:tcPr>
          <w:p w:rsidR="000A746E" w:rsidRPr="000A746E" w:rsidRDefault="000A746E" w:rsidP="000A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931" w:type="dxa"/>
          </w:tcPr>
          <w:p w:rsidR="000A746E" w:rsidRPr="000A746E" w:rsidRDefault="000A746E" w:rsidP="000A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Ежемесячное дене</w:t>
            </w:r>
            <w:r w:rsidRPr="000A7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</w:t>
            </w:r>
            <w:r w:rsidRPr="000A7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ное поощрение</w:t>
            </w:r>
          </w:p>
        </w:tc>
        <w:tc>
          <w:tcPr>
            <w:tcW w:w="533" w:type="dxa"/>
          </w:tcPr>
          <w:p w:rsidR="000A746E" w:rsidRPr="000A746E" w:rsidRDefault="000A746E" w:rsidP="000A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</w:tcPr>
          <w:p w:rsidR="000A746E" w:rsidRPr="000A746E" w:rsidRDefault="000A746E" w:rsidP="000A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</w:tcPr>
          <w:p w:rsidR="000A746E" w:rsidRPr="000A746E" w:rsidRDefault="000A746E" w:rsidP="000A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</w:tcPr>
          <w:p w:rsidR="000A746E" w:rsidRPr="000A746E" w:rsidRDefault="000A746E" w:rsidP="000A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</w:tcPr>
          <w:p w:rsidR="000A746E" w:rsidRPr="000A746E" w:rsidRDefault="000A746E" w:rsidP="000A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</w:tcPr>
          <w:p w:rsidR="000A746E" w:rsidRPr="000A746E" w:rsidRDefault="000A746E" w:rsidP="000A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</w:tcPr>
          <w:p w:rsidR="000A746E" w:rsidRPr="000A746E" w:rsidRDefault="000A746E" w:rsidP="000A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</w:tcPr>
          <w:p w:rsidR="000A746E" w:rsidRPr="000A746E" w:rsidRDefault="000A746E" w:rsidP="000A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</w:tcPr>
          <w:p w:rsidR="000A746E" w:rsidRPr="000A746E" w:rsidRDefault="000A746E" w:rsidP="000A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</w:tcPr>
          <w:p w:rsidR="000A746E" w:rsidRPr="000A746E" w:rsidRDefault="000A746E" w:rsidP="000A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</w:tcPr>
          <w:p w:rsidR="000A746E" w:rsidRPr="000A746E" w:rsidRDefault="000A746E" w:rsidP="000A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</w:tcPr>
          <w:p w:rsidR="000A746E" w:rsidRPr="000A746E" w:rsidRDefault="000A746E" w:rsidP="000A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</w:tcPr>
          <w:p w:rsidR="000A746E" w:rsidRPr="000A746E" w:rsidRDefault="000A746E" w:rsidP="000A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</w:tcPr>
          <w:p w:rsidR="000A746E" w:rsidRPr="000A746E" w:rsidRDefault="000A746E" w:rsidP="000A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</w:tcPr>
          <w:p w:rsidR="000A746E" w:rsidRPr="000A746E" w:rsidRDefault="000A746E" w:rsidP="000A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</w:tcPr>
          <w:p w:rsidR="000A746E" w:rsidRPr="000A746E" w:rsidRDefault="000A746E" w:rsidP="000A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</w:tcPr>
          <w:p w:rsidR="000A746E" w:rsidRPr="000A746E" w:rsidRDefault="000A746E" w:rsidP="000A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</w:tcPr>
          <w:p w:rsidR="000A746E" w:rsidRPr="000A746E" w:rsidRDefault="000A746E" w:rsidP="000A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</w:tcPr>
          <w:p w:rsidR="000A746E" w:rsidRPr="000A746E" w:rsidRDefault="000A746E" w:rsidP="000A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</w:tcPr>
          <w:p w:rsidR="000A746E" w:rsidRPr="000A746E" w:rsidRDefault="000A746E" w:rsidP="000A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</w:tcPr>
          <w:p w:rsidR="000A746E" w:rsidRPr="000A746E" w:rsidRDefault="000A746E" w:rsidP="000A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</w:tcPr>
          <w:p w:rsidR="000A746E" w:rsidRPr="000A746E" w:rsidRDefault="000A746E" w:rsidP="000A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</w:tcPr>
          <w:p w:rsidR="000A746E" w:rsidRPr="000A746E" w:rsidRDefault="000A746E" w:rsidP="000A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</w:tcPr>
          <w:p w:rsidR="000A746E" w:rsidRPr="000A746E" w:rsidRDefault="000A746E" w:rsidP="000A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9" w:type="dxa"/>
          </w:tcPr>
          <w:p w:rsidR="000A746E" w:rsidRPr="000A746E" w:rsidRDefault="000A746E" w:rsidP="000A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A746E" w:rsidRPr="000A746E" w:rsidTr="00004C3C">
        <w:trPr>
          <w:gridAfter w:val="1"/>
          <w:wAfter w:w="190" w:type="dxa"/>
          <w:cantSplit/>
          <w:trHeight w:val="170"/>
        </w:trPr>
        <w:tc>
          <w:tcPr>
            <w:tcW w:w="494" w:type="dxa"/>
          </w:tcPr>
          <w:p w:rsidR="000A746E" w:rsidRPr="000A746E" w:rsidRDefault="000A746E" w:rsidP="000A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1931" w:type="dxa"/>
          </w:tcPr>
          <w:p w:rsidR="000A746E" w:rsidRPr="000A746E" w:rsidRDefault="000A746E" w:rsidP="000A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Ежемесячная пр</w:t>
            </w:r>
            <w:r w:rsidRPr="000A7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0A7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центная надбавка к должностному окладу за работу со сведен</w:t>
            </w:r>
            <w:r w:rsidRPr="000A7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0A7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ями, составляющими </w:t>
            </w:r>
            <w:r w:rsidR="00EC6C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</w:t>
            </w:r>
            <w:r w:rsidRPr="000A7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ную тайну</w:t>
            </w:r>
          </w:p>
        </w:tc>
        <w:tc>
          <w:tcPr>
            <w:tcW w:w="533" w:type="dxa"/>
          </w:tcPr>
          <w:p w:rsidR="000A746E" w:rsidRPr="000A746E" w:rsidRDefault="000A746E" w:rsidP="000A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</w:tcPr>
          <w:p w:rsidR="000A746E" w:rsidRPr="000A746E" w:rsidRDefault="000A746E" w:rsidP="000A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</w:tcPr>
          <w:p w:rsidR="000A746E" w:rsidRPr="000A746E" w:rsidRDefault="000A746E" w:rsidP="000A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</w:tcPr>
          <w:p w:rsidR="000A746E" w:rsidRPr="000A746E" w:rsidRDefault="000A746E" w:rsidP="000A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</w:tcPr>
          <w:p w:rsidR="000A746E" w:rsidRPr="000A746E" w:rsidRDefault="000A746E" w:rsidP="000A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</w:tcPr>
          <w:p w:rsidR="000A746E" w:rsidRPr="000A746E" w:rsidRDefault="000A746E" w:rsidP="000A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</w:tcPr>
          <w:p w:rsidR="000A746E" w:rsidRPr="000A746E" w:rsidRDefault="000A746E" w:rsidP="000A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</w:tcPr>
          <w:p w:rsidR="000A746E" w:rsidRPr="000A746E" w:rsidRDefault="000A746E" w:rsidP="000A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</w:tcPr>
          <w:p w:rsidR="000A746E" w:rsidRPr="000A746E" w:rsidRDefault="000A746E" w:rsidP="000A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</w:tcPr>
          <w:p w:rsidR="000A746E" w:rsidRPr="000A746E" w:rsidRDefault="000A746E" w:rsidP="000A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</w:tcPr>
          <w:p w:rsidR="000A746E" w:rsidRPr="000A746E" w:rsidRDefault="000A746E" w:rsidP="000A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</w:tcPr>
          <w:p w:rsidR="000A746E" w:rsidRPr="000A746E" w:rsidRDefault="000A746E" w:rsidP="000A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</w:tcPr>
          <w:p w:rsidR="000A746E" w:rsidRPr="000A746E" w:rsidRDefault="000A746E" w:rsidP="000A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</w:tcPr>
          <w:p w:rsidR="000A746E" w:rsidRPr="000A746E" w:rsidRDefault="000A746E" w:rsidP="000A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</w:tcPr>
          <w:p w:rsidR="000A746E" w:rsidRPr="000A746E" w:rsidRDefault="000A746E" w:rsidP="000A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</w:tcPr>
          <w:p w:rsidR="000A746E" w:rsidRPr="000A746E" w:rsidRDefault="000A746E" w:rsidP="000A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</w:tcPr>
          <w:p w:rsidR="000A746E" w:rsidRPr="000A746E" w:rsidRDefault="000A746E" w:rsidP="000A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</w:tcPr>
          <w:p w:rsidR="000A746E" w:rsidRPr="000A746E" w:rsidRDefault="000A746E" w:rsidP="000A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</w:tcPr>
          <w:p w:rsidR="000A746E" w:rsidRPr="000A746E" w:rsidRDefault="000A746E" w:rsidP="000A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</w:tcPr>
          <w:p w:rsidR="000A746E" w:rsidRPr="000A746E" w:rsidRDefault="000A746E" w:rsidP="000A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</w:tcPr>
          <w:p w:rsidR="000A746E" w:rsidRPr="000A746E" w:rsidRDefault="000A746E" w:rsidP="000A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</w:tcPr>
          <w:p w:rsidR="000A746E" w:rsidRPr="000A746E" w:rsidRDefault="000A746E" w:rsidP="000A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</w:tcPr>
          <w:p w:rsidR="000A746E" w:rsidRPr="000A746E" w:rsidRDefault="000A746E" w:rsidP="000A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</w:tcPr>
          <w:p w:rsidR="000A746E" w:rsidRPr="000A746E" w:rsidRDefault="000A746E" w:rsidP="000A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9" w:type="dxa"/>
          </w:tcPr>
          <w:p w:rsidR="000A746E" w:rsidRPr="000A746E" w:rsidRDefault="000A746E" w:rsidP="000A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A746E" w:rsidRPr="000A746E" w:rsidTr="00004C3C">
        <w:trPr>
          <w:cantSplit/>
          <w:trHeight w:val="170"/>
        </w:trPr>
        <w:tc>
          <w:tcPr>
            <w:tcW w:w="494" w:type="dxa"/>
          </w:tcPr>
          <w:p w:rsidR="000A746E" w:rsidRPr="000A746E" w:rsidRDefault="000A746E" w:rsidP="000A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1931" w:type="dxa"/>
          </w:tcPr>
          <w:p w:rsidR="000A746E" w:rsidRPr="000A746E" w:rsidRDefault="000A746E" w:rsidP="000A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Единовременная в</w:t>
            </w:r>
            <w:r w:rsidRPr="000A7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0A7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плата при предоста</w:t>
            </w:r>
            <w:r w:rsidRPr="000A7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0A7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лении ежегодного оплачиваемого отпу</w:t>
            </w:r>
            <w:r w:rsidRPr="000A7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0A7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</w:t>
            </w:r>
          </w:p>
        </w:tc>
        <w:tc>
          <w:tcPr>
            <w:tcW w:w="533" w:type="dxa"/>
          </w:tcPr>
          <w:p w:rsidR="000A746E" w:rsidRPr="000A746E" w:rsidRDefault="000A746E" w:rsidP="000A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</w:tcPr>
          <w:p w:rsidR="000A746E" w:rsidRPr="000A746E" w:rsidRDefault="000A746E" w:rsidP="000A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</w:tcPr>
          <w:p w:rsidR="000A746E" w:rsidRPr="000A746E" w:rsidRDefault="000A746E" w:rsidP="000A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</w:tcPr>
          <w:p w:rsidR="000A746E" w:rsidRPr="000A746E" w:rsidRDefault="000A746E" w:rsidP="000A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</w:tcPr>
          <w:p w:rsidR="000A746E" w:rsidRPr="000A746E" w:rsidRDefault="000A746E" w:rsidP="000A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</w:tcPr>
          <w:p w:rsidR="000A746E" w:rsidRPr="000A746E" w:rsidRDefault="000A746E" w:rsidP="000A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</w:tcPr>
          <w:p w:rsidR="000A746E" w:rsidRPr="000A746E" w:rsidRDefault="000A746E" w:rsidP="000A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</w:tcPr>
          <w:p w:rsidR="000A746E" w:rsidRPr="000A746E" w:rsidRDefault="000A746E" w:rsidP="000A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</w:tcPr>
          <w:p w:rsidR="000A746E" w:rsidRPr="000A746E" w:rsidRDefault="000A746E" w:rsidP="000A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</w:tcPr>
          <w:p w:rsidR="000A746E" w:rsidRPr="000A746E" w:rsidRDefault="000A746E" w:rsidP="000A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</w:tcPr>
          <w:p w:rsidR="000A746E" w:rsidRPr="000A746E" w:rsidRDefault="000A746E" w:rsidP="000A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</w:tcPr>
          <w:p w:rsidR="000A746E" w:rsidRPr="000A746E" w:rsidRDefault="000A746E" w:rsidP="000A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</w:tcPr>
          <w:p w:rsidR="000A746E" w:rsidRPr="000A746E" w:rsidRDefault="000A746E" w:rsidP="000A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</w:tcPr>
          <w:p w:rsidR="000A746E" w:rsidRPr="000A746E" w:rsidRDefault="000A746E" w:rsidP="000A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</w:tcPr>
          <w:p w:rsidR="000A746E" w:rsidRPr="000A746E" w:rsidRDefault="000A746E" w:rsidP="000A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</w:tcPr>
          <w:p w:rsidR="000A746E" w:rsidRPr="000A746E" w:rsidRDefault="000A746E" w:rsidP="000A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</w:tcPr>
          <w:p w:rsidR="000A746E" w:rsidRPr="000A746E" w:rsidRDefault="000A746E" w:rsidP="000A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</w:tcPr>
          <w:p w:rsidR="000A746E" w:rsidRPr="000A746E" w:rsidRDefault="000A746E" w:rsidP="000A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</w:tcPr>
          <w:p w:rsidR="000A746E" w:rsidRPr="000A746E" w:rsidRDefault="000A746E" w:rsidP="000A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</w:tcPr>
          <w:p w:rsidR="000A746E" w:rsidRPr="000A746E" w:rsidRDefault="000A746E" w:rsidP="000A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</w:tcPr>
          <w:p w:rsidR="000A746E" w:rsidRPr="000A746E" w:rsidRDefault="000A746E" w:rsidP="000A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</w:tcPr>
          <w:p w:rsidR="000A746E" w:rsidRPr="000A746E" w:rsidRDefault="000A746E" w:rsidP="000A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</w:tcPr>
          <w:p w:rsidR="000A746E" w:rsidRPr="000A746E" w:rsidRDefault="000A746E" w:rsidP="000A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</w:tcPr>
          <w:p w:rsidR="000A746E" w:rsidRPr="000A746E" w:rsidRDefault="000A746E" w:rsidP="000A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9" w:type="dxa"/>
            <w:tcBorders>
              <w:right w:val="single" w:sz="2" w:space="0" w:color="auto"/>
            </w:tcBorders>
          </w:tcPr>
          <w:p w:rsidR="000A746E" w:rsidRPr="000A746E" w:rsidRDefault="000A746E" w:rsidP="000A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0A746E" w:rsidRPr="000A746E" w:rsidRDefault="000A746E" w:rsidP="000A746E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tbl>
      <w:tblPr>
        <w:tblStyle w:val="a6"/>
        <w:tblW w:w="15948" w:type="dxa"/>
        <w:tblInd w:w="-688" w:type="dxa"/>
        <w:tblLayout w:type="fixed"/>
        <w:tblCellMar>
          <w:top w:w="85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522"/>
        <w:gridCol w:w="1870"/>
        <w:gridCol w:w="543"/>
        <w:gridCol w:w="543"/>
        <w:gridCol w:w="544"/>
        <w:gridCol w:w="542"/>
        <w:gridCol w:w="543"/>
        <w:gridCol w:w="542"/>
        <w:gridCol w:w="542"/>
        <w:gridCol w:w="543"/>
        <w:gridCol w:w="542"/>
        <w:gridCol w:w="543"/>
        <w:gridCol w:w="542"/>
        <w:gridCol w:w="543"/>
        <w:gridCol w:w="542"/>
        <w:gridCol w:w="542"/>
        <w:gridCol w:w="543"/>
        <w:gridCol w:w="542"/>
        <w:gridCol w:w="543"/>
        <w:gridCol w:w="542"/>
        <w:gridCol w:w="542"/>
        <w:gridCol w:w="543"/>
        <w:gridCol w:w="542"/>
        <w:gridCol w:w="543"/>
        <w:gridCol w:w="542"/>
        <w:gridCol w:w="543"/>
        <w:gridCol w:w="535"/>
      </w:tblGrid>
      <w:tr w:rsidR="000A746E" w:rsidRPr="000A746E" w:rsidTr="00004C3C">
        <w:trPr>
          <w:cantSplit/>
          <w:trHeight w:val="113"/>
        </w:trPr>
        <w:tc>
          <w:tcPr>
            <w:tcW w:w="522" w:type="dxa"/>
            <w:tcBorders>
              <w:bottom w:val="single" w:sz="4" w:space="0" w:color="auto"/>
            </w:tcBorders>
          </w:tcPr>
          <w:p w:rsidR="000A746E" w:rsidRPr="000A746E" w:rsidRDefault="000A746E" w:rsidP="000A746E">
            <w:pPr>
              <w:jc w:val="center"/>
              <w:rPr>
                <w:sz w:val="18"/>
                <w:szCs w:val="18"/>
              </w:rPr>
            </w:pPr>
            <w:r w:rsidRPr="000A746E">
              <w:rPr>
                <w:sz w:val="18"/>
                <w:szCs w:val="18"/>
              </w:rPr>
              <w:t>8.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0A746E" w:rsidRPr="000A746E" w:rsidRDefault="000A746E" w:rsidP="000A746E">
            <w:pPr>
              <w:rPr>
                <w:sz w:val="18"/>
                <w:szCs w:val="18"/>
              </w:rPr>
            </w:pPr>
            <w:r w:rsidRPr="000A746E">
              <w:rPr>
                <w:sz w:val="18"/>
                <w:szCs w:val="18"/>
              </w:rPr>
              <w:t>Материальная п</w:t>
            </w:r>
            <w:r w:rsidRPr="000A746E">
              <w:rPr>
                <w:sz w:val="18"/>
                <w:szCs w:val="18"/>
              </w:rPr>
              <w:t>о</w:t>
            </w:r>
            <w:r w:rsidRPr="000A746E">
              <w:rPr>
                <w:sz w:val="18"/>
                <w:szCs w:val="18"/>
              </w:rPr>
              <w:t>мощь</w:t>
            </w:r>
          </w:p>
        </w:tc>
        <w:tc>
          <w:tcPr>
            <w:tcW w:w="543" w:type="dxa"/>
          </w:tcPr>
          <w:p w:rsidR="000A746E" w:rsidRPr="000A746E" w:rsidRDefault="000A746E" w:rsidP="000A746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0A746E" w:rsidRPr="000A746E" w:rsidRDefault="000A746E" w:rsidP="000A746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4" w:type="dxa"/>
          </w:tcPr>
          <w:p w:rsidR="000A746E" w:rsidRPr="000A746E" w:rsidRDefault="000A746E" w:rsidP="000A746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0A746E" w:rsidRPr="000A746E" w:rsidRDefault="000A746E" w:rsidP="000A746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0A746E" w:rsidRPr="000A746E" w:rsidRDefault="000A746E" w:rsidP="000A746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0A746E" w:rsidRPr="000A746E" w:rsidRDefault="000A746E" w:rsidP="000A746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0A746E" w:rsidRPr="000A746E" w:rsidRDefault="000A746E" w:rsidP="000A746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0A746E" w:rsidRPr="000A746E" w:rsidRDefault="000A746E" w:rsidP="000A746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0A746E" w:rsidRPr="000A746E" w:rsidRDefault="000A746E" w:rsidP="000A746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0A746E" w:rsidRPr="000A746E" w:rsidRDefault="000A746E" w:rsidP="000A746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0A746E" w:rsidRPr="000A746E" w:rsidRDefault="000A746E" w:rsidP="000A746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0A746E" w:rsidRPr="000A746E" w:rsidRDefault="000A746E" w:rsidP="000A746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0A746E" w:rsidRPr="000A746E" w:rsidRDefault="000A746E" w:rsidP="000A746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0A746E" w:rsidRPr="000A746E" w:rsidRDefault="000A746E" w:rsidP="000A746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0A746E" w:rsidRPr="000A746E" w:rsidRDefault="000A746E" w:rsidP="000A746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0A746E" w:rsidRPr="000A746E" w:rsidRDefault="000A746E" w:rsidP="000A746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0A746E" w:rsidRPr="000A746E" w:rsidRDefault="000A746E" w:rsidP="000A746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0A746E" w:rsidRPr="000A746E" w:rsidRDefault="000A746E" w:rsidP="000A746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0A746E" w:rsidRPr="000A746E" w:rsidRDefault="000A746E" w:rsidP="000A746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0A746E" w:rsidRPr="000A746E" w:rsidRDefault="000A746E" w:rsidP="000A746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0A746E" w:rsidRPr="000A746E" w:rsidRDefault="000A746E" w:rsidP="000A746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0A746E" w:rsidRPr="000A746E" w:rsidRDefault="000A746E" w:rsidP="000A746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0A746E" w:rsidRPr="000A746E" w:rsidRDefault="000A746E" w:rsidP="000A746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0A746E" w:rsidRPr="000A746E" w:rsidRDefault="000A746E" w:rsidP="000A746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5" w:type="dxa"/>
          </w:tcPr>
          <w:p w:rsidR="000A746E" w:rsidRPr="000A746E" w:rsidRDefault="000A746E" w:rsidP="000A746E">
            <w:pPr>
              <w:jc w:val="both"/>
              <w:rPr>
                <w:sz w:val="18"/>
                <w:szCs w:val="18"/>
              </w:rPr>
            </w:pPr>
          </w:p>
        </w:tc>
      </w:tr>
      <w:tr w:rsidR="000A746E" w:rsidRPr="000A746E" w:rsidTr="00004C3C">
        <w:trPr>
          <w:cantSplit/>
          <w:trHeight w:val="113"/>
        </w:trPr>
        <w:tc>
          <w:tcPr>
            <w:tcW w:w="522" w:type="dxa"/>
            <w:tcBorders>
              <w:right w:val="nil"/>
            </w:tcBorders>
          </w:tcPr>
          <w:p w:rsidR="000A746E" w:rsidRPr="000A746E" w:rsidRDefault="000A746E" w:rsidP="000A74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0" w:type="dxa"/>
            <w:tcBorders>
              <w:left w:val="nil"/>
            </w:tcBorders>
          </w:tcPr>
          <w:p w:rsidR="000A746E" w:rsidRPr="000A746E" w:rsidRDefault="000A746E" w:rsidP="000A746E">
            <w:pPr>
              <w:jc w:val="both"/>
              <w:rPr>
                <w:sz w:val="18"/>
                <w:szCs w:val="18"/>
              </w:rPr>
            </w:pPr>
            <w:r w:rsidRPr="000A746E">
              <w:rPr>
                <w:sz w:val="18"/>
                <w:szCs w:val="18"/>
              </w:rPr>
              <w:t>ИТОГО</w:t>
            </w:r>
          </w:p>
        </w:tc>
        <w:tc>
          <w:tcPr>
            <w:tcW w:w="543" w:type="dxa"/>
          </w:tcPr>
          <w:p w:rsidR="000A746E" w:rsidRPr="000A746E" w:rsidRDefault="000A746E" w:rsidP="000A746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0A746E" w:rsidRPr="000A746E" w:rsidRDefault="000A746E" w:rsidP="000A746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4" w:type="dxa"/>
          </w:tcPr>
          <w:p w:rsidR="000A746E" w:rsidRPr="000A746E" w:rsidRDefault="000A746E" w:rsidP="000A746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0A746E" w:rsidRPr="000A746E" w:rsidRDefault="000A746E" w:rsidP="000A746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0A746E" w:rsidRPr="000A746E" w:rsidRDefault="000A746E" w:rsidP="000A746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0A746E" w:rsidRPr="000A746E" w:rsidRDefault="000A746E" w:rsidP="000A746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0A746E" w:rsidRPr="000A746E" w:rsidRDefault="000A746E" w:rsidP="000A746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0A746E" w:rsidRPr="000A746E" w:rsidRDefault="000A746E" w:rsidP="000A746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0A746E" w:rsidRPr="000A746E" w:rsidRDefault="000A746E" w:rsidP="000A746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0A746E" w:rsidRPr="000A746E" w:rsidRDefault="000A746E" w:rsidP="000A746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0A746E" w:rsidRPr="000A746E" w:rsidRDefault="000A746E" w:rsidP="000A746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0A746E" w:rsidRPr="000A746E" w:rsidRDefault="000A746E" w:rsidP="000A746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0A746E" w:rsidRPr="000A746E" w:rsidRDefault="000A746E" w:rsidP="000A746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0A746E" w:rsidRPr="000A746E" w:rsidRDefault="000A746E" w:rsidP="000A746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0A746E" w:rsidRPr="000A746E" w:rsidRDefault="000A746E" w:rsidP="000A746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0A746E" w:rsidRPr="000A746E" w:rsidRDefault="000A746E" w:rsidP="000A746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0A746E" w:rsidRPr="000A746E" w:rsidRDefault="000A746E" w:rsidP="000A746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0A746E" w:rsidRPr="000A746E" w:rsidRDefault="000A746E" w:rsidP="000A746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0A746E" w:rsidRPr="000A746E" w:rsidRDefault="000A746E" w:rsidP="000A746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0A746E" w:rsidRPr="000A746E" w:rsidRDefault="000A746E" w:rsidP="000A746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0A746E" w:rsidRPr="000A746E" w:rsidRDefault="000A746E" w:rsidP="000A746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0A746E" w:rsidRPr="000A746E" w:rsidRDefault="000A746E" w:rsidP="000A746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0A746E" w:rsidRPr="000A746E" w:rsidRDefault="000A746E" w:rsidP="000A746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0A746E" w:rsidRPr="000A746E" w:rsidRDefault="000A746E" w:rsidP="000A746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5" w:type="dxa"/>
          </w:tcPr>
          <w:p w:rsidR="000A746E" w:rsidRPr="000A746E" w:rsidRDefault="000A746E" w:rsidP="000A746E">
            <w:pPr>
              <w:jc w:val="both"/>
              <w:rPr>
                <w:sz w:val="18"/>
                <w:szCs w:val="18"/>
              </w:rPr>
            </w:pPr>
          </w:p>
        </w:tc>
      </w:tr>
    </w:tbl>
    <w:p w:rsidR="000A746E" w:rsidRPr="000A746E" w:rsidRDefault="000A746E" w:rsidP="000A746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A746E" w:rsidRPr="000A746E" w:rsidRDefault="000A746E" w:rsidP="000A746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A746E" w:rsidRPr="000A746E" w:rsidRDefault="000A746E" w:rsidP="000A746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016"/>
        <w:gridCol w:w="4213"/>
        <w:gridCol w:w="4557"/>
      </w:tblGrid>
      <w:tr w:rsidR="00004C3C" w:rsidRPr="000A746E" w:rsidTr="00351359">
        <w:tc>
          <w:tcPr>
            <w:tcW w:w="6188" w:type="dxa"/>
          </w:tcPr>
          <w:p w:rsidR="000A746E" w:rsidRPr="00004C3C" w:rsidRDefault="000A746E" w:rsidP="000A746E">
            <w:pPr>
              <w:jc w:val="center"/>
              <w:rPr>
                <w:sz w:val="24"/>
                <w:szCs w:val="24"/>
              </w:rPr>
            </w:pPr>
            <w:r w:rsidRPr="00004C3C">
              <w:rPr>
                <w:sz w:val="24"/>
                <w:szCs w:val="24"/>
              </w:rPr>
              <w:t>Наименование должности</w:t>
            </w:r>
          </w:p>
          <w:p w:rsidR="000A746E" w:rsidRPr="00004C3C" w:rsidRDefault="000A746E" w:rsidP="000A746E">
            <w:pPr>
              <w:jc w:val="center"/>
              <w:rPr>
                <w:sz w:val="24"/>
                <w:szCs w:val="24"/>
              </w:rPr>
            </w:pPr>
            <w:r w:rsidRPr="00004C3C">
              <w:rPr>
                <w:sz w:val="24"/>
                <w:szCs w:val="24"/>
              </w:rPr>
              <w:t xml:space="preserve">руководителя </w:t>
            </w:r>
            <w:r w:rsidR="00EC6C0E" w:rsidRPr="00004C3C">
              <w:rPr>
                <w:sz w:val="24"/>
                <w:szCs w:val="24"/>
              </w:rPr>
              <w:t>муниципаль</w:t>
            </w:r>
            <w:r w:rsidRPr="00004C3C">
              <w:rPr>
                <w:sz w:val="24"/>
                <w:szCs w:val="24"/>
              </w:rPr>
              <w:t>ного органа</w:t>
            </w:r>
          </w:p>
          <w:p w:rsidR="000A746E" w:rsidRPr="00004C3C" w:rsidRDefault="000A746E" w:rsidP="000A746E">
            <w:pPr>
              <w:jc w:val="center"/>
              <w:rPr>
                <w:sz w:val="24"/>
                <w:szCs w:val="24"/>
              </w:rPr>
            </w:pPr>
            <w:r w:rsidRPr="00004C3C">
              <w:rPr>
                <w:sz w:val="24"/>
                <w:szCs w:val="24"/>
              </w:rPr>
              <w:t>(представителя нанимателя)</w:t>
            </w:r>
          </w:p>
        </w:tc>
        <w:tc>
          <w:tcPr>
            <w:tcW w:w="4640" w:type="dxa"/>
          </w:tcPr>
          <w:p w:rsidR="000A746E" w:rsidRPr="00004C3C" w:rsidRDefault="00004C3C" w:rsidP="000A7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</w:t>
            </w:r>
          </w:p>
          <w:p w:rsidR="000A746E" w:rsidRPr="00004C3C" w:rsidRDefault="000A746E" w:rsidP="000A746E">
            <w:pPr>
              <w:jc w:val="center"/>
              <w:rPr>
                <w:sz w:val="24"/>
                <w:szCs w:val="24"/>
              </w:rPr>
            </w:pPr>
          </w:p>
          <w:p w:rsidR="000A746E" w:rsidRPr="00004C3C" w:rsidRDefault="000A746E" w:rsidP="000A746E">
            <w:pPr>
              <w:jc w:val="center"/>
              <w:rPr>
                <w:sz w:val="24"/>
                <w:szCs w:val="24"/>
              </w:rPr>
            </w:pPr>
            <w:r w:rsidRPr="00004C3C">
              <w:rPr>
                <w:sz w:val="24"/>
                <w:szCs w:val="24"/>
              </w:rPr>
              <w:t>(подпись)</w:t>
            </w:r>
          </w:p>
        </w:tc>
        <w:tc>
          <w:tcPr>
            <w:tcW w:w="5094" w:type="dxa"/>
          </w:tcPr>
          <w:p w:rsidR="000A746E" w:rsidRPr="00004C3C" w:rsidRDefault="00004C3C" w:rsidP="000A74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</w:t>
            </w:r>
          </w:p>
          <w:p w:rsidR="000A746E" w:rsidRPr="00004C3C" w:rsidRDefault="000A746E" w:rsidP="000A746E">
            <w:pPr>
              <w:jc w:val="both"/>
              <w:rPr>
                <w:sz w:val="24"/>
                <w:szCs w:val="24"/>
              </w:rPr>
            </w:pPr>
          </w:p>
          <w:p w:rsidR="000A746E" w:rsidRPr="00004C3C" w:rsidRDefault="000A746E" w:rsidP="000A746E">
            <w:pPr>
              <w:jc w:val="center"/>
              <w:rPr>
                <w:sz w:val="24"/>
                <w:szCs w:val="24"/>
              </w:rPr>
            </w:pPr>
            <w:r w:rsidRPr="00004C3C">
              <w:rPr>
                <w:sz w:val="24"/>
                <w:szCs w:val="24"/>
              </w:rPr>
              <w:t>(инициалы, фамилия)</w:t>
            </w:r>
          </w:p>
        </w:tc>
      </w:tr>
      <w:tr w:rsidR="00004C3C" w:rsidRPr="000A746E" w:rsidTr="00351359">
        <w:tc>
          <w:tcPr>
            <w:tcW w:w="6188" w:type="dxa"/>
          </w:tcPr>
          <w:p w:rsidR="000A746E" w:rsidRPr="00004C3C" w:rsidRDefault="000A746E" w:rsidP="000A74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0" w:type="dxa"/>
          </w:tcPr>
          <w:p w:rsidR="000A746E" w:rsidRPr="00004C3C" w:rsidRDefault="000A746E" w:rsidP="000A74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94" w:type="dxa"/>
          </w:tcPr>
          <w:p w:rsidR="000A746E" w:rsidRPr="00004C3C" w:rsidRDefault="000A746E" w:rsidP="000A746E">
            <w:pPr>
              <w:jc w:val="both"/>
              <w:rPr>
                <w:sz w:val="24"/>
                <w:szCs w:val="24"/>
              </w:rPr>
            </w:pPr>
          </w:p>
        </w:tc>
      </w:tr>
      <w:tr w:rsidR="00004C3C" w:rsidRPr="000A746E" w:rsidTr="00351359">
        <w:tc>
          <w:tcPr>
            <w:tcW w:w="6188" w:type="dxa"/>
          </w:tcPr>
          <w:p w:rsidR="000A746E" w:rsidRPr="00004C3C" w:rsidRDefault="000A746E" w:rsidP="000A746E">
            <w:pPr>
              <w:jc w:val="center"/>
              <w:rPr>
                <w:sz w:val="24"/>
                <w:szCs w:val="24"/>
              </w:rPr>
            </w:pPr>
            <w:r w:rsidRPr="00004C3C">
              <w:rPr>
                <w:sz w:val="24"/>
                <w:szCs w:val="24"/>
              </w:rPr>
              <w:t>Главный бухгалтер</w:t>
            </w:r>
          </w:p>
          <w:p w:rsidR="000A746E" w:rsidRPr="00004C3C" w:rsidRDefault="000A746E" w:rsidP="000A746E">
            <w:pPr>
              <w:jc w:val="center"/>
              <w:rPr>
                <w:sz w:val="24"/>
                <w:szCs w:val="24"/>
              </w:rPr>
            </w:pPr>
            <w:r w:rsidRPr="00004C3C">
              <w:rPr>
                <w:sz w:val="24"/>
                <w:szCs w:val="24"/>
              </w:rPr>
              <w:t>_______________________________________________</w:t>
            </w:r>
          </w:p>
          <w:p w:rsidR="000A746E" w:rsidRPr="00004C3C" w:rsidRDefault="000A746E" w:rsidP="000A746E">
            <w:pPr>
              <w:jc w:val="center"/>
              <w:rPr>
                <w:sz w:val="24"/>
                <w:szCs w:val="24"/>
              </w:rPr>
            </w:pPr>
            <w:r w:rsidRPr="00004C3C">
              <w:rPr>
                <w:sz w:val="24"/>
                <w:szCs w:val="24"/>
              </w:rPr>
              <w:t xml:space="preserve">(наименование </w:t>
            </w:r>
            <w:r w:rsidR="00EC6C0E" w:rsidRPr="00004C3C">
              <w:rPr>
                <w:sz w:val="24"/>
                <w:szCs w:val="24"/>
              </w:rPr>
              <w:t>муниципаль</w:t>
            </w:r>
            <w:r w:rsidRPr="00004C3C">
              <w:rPr>
                <w:sz w:val="24"/>
                <w:szCs w:val="24"/>
              </w:rPr>
              <w:t>ного органа)</w:t>
            </w:r>
          </w:p>
        </w:tc>
        <w:tc>
          <w:tcPr>
            <w:tcW w:w="4640" w:type="dxa"/>
          </w:tcPr>
          <w:p w:rsidR="000A746E" w:rsidRPr="00004C3C" w:rsidRDefault="00004C3C" w:rsidP="000A7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</w:t>
            </w:r>
          </w:p>
          <w:p w:rsidR="000A746E" w:rsidRPr="00004C3C" w:rsidRDefault="000A746E" w:rsidP="000A746E">
            <w:pPr>
              <w:jc w:val="center"/>
              <w:rPr>
                <w:sz w:val="24"/>
                <w:szCs w:val="24"/>
              </w:rPr>
            </w:pPr>
          </w:p>
          <w:p w:rsidR="000A746E" w:rsidRPr="00004C3C" w:rsidRDefault="000A746E" w:rsidP="000A746E">
            <w:pPr>
              <w:jc w:val="center"/>
              <w:rPr>
                <w:sz w:val="24"/>
                <w:szCs w:val="24"/>
              </w:rPr>
            </w:pPr>
            <w:r w:rsidRPr="00004C3C">
              <w:rPr>
                <w:sz w:val="24"/>
                <w:szCs w:val="24"/>
              </w:rPr>
              <w:t>(подпись)</w:t>
            </w:r>
          </w:p>
        </w:tc>
        <w:tc>
          <w:tcPr>
            <w:tcW w:w="5094" w:type="dxa"/>
          </w:tcPr>
          <w:p w:rsidR="000A746E" w:rsidRPr="00004C3C" w:rsidRDefault="00004C3C" w:rsidP="000A7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</w:t>
            </w:r>
          </w:p>
          <w:p w:rsidR="000A746E" w:rsidRPr="00004C3C" w:rsidRDefault="000A746E" w:rsidP="000A746E">
            <w:pPr>
              <w:jc w:val="center"/>
              <w:rPr>
                <w:sz w:val="24"/>
                <w:szCs w:val="24"/>
              </w:rPr>
            </w:pPr>
          </w:p>
          <w:p w:rsidR="000A746E" w:rsidRPr="00004C3C" w:rsidRDefault="000A746E" w:rsidP="000A746E">
            <w:pPr>
              <w:jc w:val="center"/>
              <w:rPr>
                <w:sz w:val="24"/>
                <w:szCs w:val="24"/>
              </w:rPr>
            </w:pPr>
            <w:r w:rsidRPr="00004C3C">
              <w:rPr>
                <w:sz w:val="24"/>
                <w:szCs w:val="24"/>
              </w:rPr>
              <w:t>(инициалы, фамилия)</w:t>
            </w:r>
          </w:p>
        </w:tc>
      </w:tr>
      <w:tr w:rsidR="00004C3C" w:rsidRPr="000A746E" w:rsidTr="00351359">
        <w:tc>
          <w:tcPr>
            <w:tcW w:w="6188" w:type="dxa"/>
          </w:tcPr>
          <w:p w:rsidR="000A746E" w:rsidRPr="00004C3C" w:rsidRDefault="000A746E" w:rsidP="000A74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0" w:type="dxa"/>
          </w:tcPr>
          <w:p w:rsidR="000A746E" w:rsidRPr="00004C3C" w:rsidRDefault="000A746E" w:rsidP="000A74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94" w:type="dxa"/>
          </w:tcPr>
          <w:p w:rsidR="000A746E" w:rsidRPr="00004C3C" w:rsidRDefault="000A746E" w:rsidP="000A746E">
            <w:pPr>
              <w:jc w:val="both"/>
              <w:rPr>
                <w:sz w:val="24"/>
                <w:szCs w:val="24"/>
              </w:rPr>
            </w:pPr>
          </w:p>
        </w:tc>
      </w:tr>
      <w:tr w:rsidR="00004C3C" w:rsidRPr="000A746E" w:rsidTr="00351359">
        <w:tc>
          <w:tcPr>
            <w:tcW w:w="6188" w:type="dxa"/>
          </w:tcPr>
          <w:p w:rsidR="000A746E" w:rsidRPr="00004C3C" w:rsidRDefault="000A746E" w:rsidP="000A74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0" w:type="dxa"/>
          </w:tcPr>
          <w:p w:rsidR="000A746E" w:rsidRPr="00004C3C" w:rsidRDefault="000A746E" w:rsidP="000A74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94" w:type="dxa"/>
          </w:tcPr>
          <w:p w:rsidR="000A746E" w:rsidRPr="00004C3C" w:rsidRDefault="000A746E" w:rsidP="000A746E">
            <w:pPr>
              <w:rPr>
                <w:sz w:val="24"/>
                <w:szCs w:val="24"/>
              </w:rPr>
            </w:pPr>
            <w:r w:rsidRPr="00004C3C">
              <w:rPr>
                <w:sz w:val="24"/>
                <w:szCs w:val="24"/>
              </w:rPr>
              <w:t>М.П.</w:t>
            </w:r>
          </w:p>
        </w:tc>
      </w:tr>
    </w:tbl>
    <w:p w:rsidR="000A746E" w:rsidRPr="000A746E" w:rsidRDefault="000A746E" w:rsidP="000A746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A746E" w:rsidRPr="000A746E" w:rsidRDefault="000A746E" w:rsidP="000A746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A746E">
        <w:rPr>
          <w:rFonts w:ascii="Times New Roman" w:eastAsia="Times New Roman" w:hAnsi="Times New Roman" w:cs="Times New Roman"/>
          <w:sz w:val="18"/>
          <w:szCs w:val="18"/>
          <w:lang w:eastAsia="ru-RU"/>
        </w:rPr>
        <w:t>«____» _________________ _________ года</w:t>
      </w:r>
    </w:p>
    <w:p w:rsidR="000A746E" w:rsidRPr="000A746E" w:rsidRDefault="000A746E" w:rsidP="000A746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A74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(указывается дата выдачи справки)</w:t>
      </w:r>
    </w:p>
    <w:p w:rsidR="000A746E" w:rsidRDefault="000A746E"/>
    <w:tbl>
      <w:tblPr>
        <w:tblW w:w="0" w:type="auto"/>
        <w:tblInd w:w="7763" w:type="dxa"/>
        <w:tblLook w:val="01E0" w:firstRow="1" w:lastRow="1" w:firstColumn="1" w:lastColumn="1" w:noHBand="0" w:noVBand="0"/>
      </w:tblPr>
      <w:tblGrid>
        <w:gridCol w:w="7023"/>
      </w:tblGrid>
      <w:tr w:rsidR="00351359" w:rsidRPr="00351359" w:rsidTr="00EC6C0E">
        <w:tc>
          <w:tcPr>
            <w:tcW w:w="7023" w:type="dxa"/>
          </w:tcPr>
          <w:p w:rsidR="00351359" w:rsidRPr="00351359" w:rsidRDefault="00351359" w:rsidP="003513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359" w:rsidRPr="00351359" w:rsidTr="00EC6C0E">
        <w:tc>
          <w:tcPr>
            <w:tcW w:w="7023" w:type="dxa"/>
          </w:tcPr>
          <w:p w:rsidR="00351359" w:rsidRPr="00351359" w:rsidRDefault="00351359" w:rsidP="003513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51359" w:rsidRPr="00351359" w:rsidRDefault="00351359" w:rsidP="0035135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51359" w:rsidRPr="00351359" w:rsidRDefault="00351359" w:rsidP="00351359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Примечания: </w:t>
      </w:r>
    </w:p>
    <w:p w:rsidR="00351359" w:rsidRPr="00351359" w:rsidRDefault="00351359" w:rsidP="00351359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Строки 2, 3, 5, 7 и 9 – заполняются  за периоды получения соответствующих выплат, которые включались в состав денежного содержания, учитываемого для определения размера </w:t>
      </w:r>
      <w:r w:rsidR="00EC6C0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пенсии</w:t>
      </w:r>
      <w:r w:rsidRPr="0035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выслугу лет до 1 апреля 2011 года.</w:t>
      </w:r>
    </w:p>
    <w:p w:rsidR="00351359" w:rsidRPr="00351359" w:rsidRDefault="00351359" w:rsidP="00351359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Строки 4, 6, 8, 10 и 11 – заполняются за периоды получения соответствующих выплат, которые включаются в с</w:t>
      </w:r>
      <w:r w:rsidRPr="0035135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5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 денежного содержания, учитываемого для определения размера </w:t>
      </w:r>
      <w:r w:rsidR="00EC6C0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пенсии</w:t>
      </w:r>
      <w:r w:rsidRPr="0035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выслугу лет согласно части 2 статьи</w:t>
      </w:r>
      <w:r w:rsidR="00BE5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настоящего </w:t>
      </w:r>
      <w:r w:rsidR="006B13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Pr="0035135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51359" w:rsidRDefault="00351359"/>
    <w:sectPr w:rsidR="00351359" w:rsidSect="00EC163B">
      <w:pgSz w:w="16838" w:h="11906" w:orient="landscape"/>
      <w:pgMar w:top="142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2CA" w:rsidRDefault="003F62CA" w:rsidP="00D17977">
      <w:pPr>
        <w:spacing w:after="0" w:line="240" w:lineRule="auto"/>
      </w:pPr>
      <w:r>
        <w:separator/>
      </w:r>
    </w:p>
  </w:endnote>
  <w:endnote w:type="continuationSeparator" w:id="0">
    <w:p w:rsidR="003F62CA" w:rsidRDefault="003F62CA" w:rsidP="00D17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2CA" w:rsidRDefault="003F62CA" w:rsidP="00D17977">
      <w:pPr>
        <w:spacing w:after="0" w:line="240" w:lineRule="auto"/>
      </w:pPr>
      <w:r>
        <w:separator/>
      </w:r>
    </w:p>
  </w:footnote>
  <w:footnote w:type="continuationSeparator" w:id="0">
    <w:p w:rsidR="003F62CA" w:rsidRDefault="003F62CA" w:rsidP="00D179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42ECD"/>
    <w:multiLevelType w:val="hybridMultilevel"/>
    <w:tmpl w:val="3B802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71FB"/>
    <w:rsid w:val="00004C3C"/>
    <w:rsid w:val="0000781D"/>
    <w:rsid w:val="00073AF2"/>
    <w:rsid w:val="000A746E"/>
    <w:rsid w:val="000B6C6D"/>
    <w:rsid w:val="000D327B"/>
    <w:rsid w:val="000D5EE3"/>
    <w:rsid w:val="000F38FE"/>
    <w:rsid w:val="00122F89"/>
    <w:rsid w:val="001364D4"/>
    <w:rsid w:val="00140FA4"/>
    <w:rsid w:val="001635D8"/>
    <w:rsid w:val="001C2706"/>
    <w:rsid w:val="001C7DDC"/>
    <w:rsid w:val="001F5610"/>
    <w:rsid w:val="00210F4F"/>
    <w:rsid w:val="002434AE"/>
    <w:rsid w:val="00245537"/>
    <w:rsid w:val="002B6C0C"/>
    <w:rsid w:val="002C2199"/>
    <w:rsid w:val="002E3C5E"/>
    <w:rsid w:val="002E4E03"/>
    <w:rsid w:val="002E5845"/>
    <w:rsid w:val="003117E4"/>
    <w:rsid w:val="00351359"/>
    <w:rsid w:val="00362406"/>
    <w:rsid w:val="00381A77"/>
    <w:rsid w:val="00382FE4"/>
    <w:rsid w:val="0038308A"/>
    <w:rsid w:val="00383CB2"/>
    <w:rsid w:val="003A6642"/>
    <w:rsid w:val="003F1C58"/>
    <w:rsid w:val="003F62CA"/>
    <w:rsid w:val="004329C9"/>
    <w:rsid w:val="0043310E"/>
    <w:rsid w:val="00435718"/>
    <w:rsid w:val="00460288"/>
    <w:rsid w:val="0049002E"/>
    <w:rsid w:val="00496CD4"/>
    <w:rsid w:val="004B6180"/>
    <w:rsid w:val="00535543"/>
    <w:rsid w:val="005B608E"/>
    <w:rsid w:val="005D5187"/>
    <w:rsid w:val="00603ABA"/>
    <w:rsid w:val="006511D9"/>
    <w:rsid w:val="00652C37"/>
    <w:rsid w:val="006A0118"/>
    <w:rsid w:val="006B1346"/>
    <w:rsid w:val="006C3150"/>
    <w:rsid w:val="006C7BAF"/>
    <w:rsid w:val="0071634A"/>
    <w:rsid w:val="007200ED"/>
    <w:rsid w:val="0075134B"/>
    <w:rsid w:val="00757EEB"/>
    <w:rsid w:val="007B1AC5"/>
    <w:rsid w:val="00804E0B"/>
    <w:rsid w:val="00821669"/>
    <w:rsid w:val="0086198D"/>
    <w:rsid w:val="00886EDC"/>
    <w:rsid w:val="00897901"/>
    <w:rsid w:val="008D2608"/>
    <w:rsid w:val="008D4546"/>
    <w:rsid w:val="008E4584"/>
    <w:rsid w:val="008E4757"/>
    <w:rsid w:val="00910D96"/>
    <w:rsid w:val="00934409"/>
    <w:rsid w:val="00982D5D"/>
    <w:rsid w:val="009B6962"/>
    <w:rsid w:val="009E0C27"/>
    <w:rsid w:val="00A54415"/>
    <w:rsid w:val="00A74F1A"/>
    <w:rsid w:val="00A970CC"/>
    <w:rsid w:val="00AA1091"/>
    <w:rsid w:val="00AA20B2"/>
    <w:rsid w:val="00AE7E9E"/>
    <w:rsid w:val="00AF2296"/>
    <w:rsid w:val="00AF4EC7"/>
    <w:rsid w:val="00B02131"/>
    <w:rsid w:val="00B409CC"/>
    <w:rsid w:val="00B52513"/>
    <w:rsid w:val="00B65905"/>
    <w:rsid w:val="00B846A5"/>
    <w:rsid w:val="00BA2E48"/>
    <w:rsid w:val="00BB0E5D"/>
    <w:rsid w:val="00BC629C"/>
    <w:rsid w:val="00BC7A8D"/>
    <w:rsid w:val="00BE56D7"/>
    <w:rsid w:val="00C35E6E"/>
    <w:rsid w:val="00C36A21"/>
    <w:rsid w:val="00C4743F"/>
    <w:rsid w:val="00C871FB"/>
    <w:rsid w:val="00CE2A80"/>
    <w:rsid w:val="00D06547"/>
    <w:rsid w:val="00D17977"/>
    <w:rsid w:val="00D466E5"/>
    <w:rsid w:val="00D47EB6"/>
    <w:rsid w:val="00D80943"/>
    <w:rsid w:val="00D86D14"/>
    <w:rsid w:val="00DF367C"/>
    <w:rsid w:val="00E03DF9"/>
    <w:rsid w:val="00E1393F"/>
    <w:rsid w:val="00E17517"/>
    <w:rsid w:val="00E27510"/>
    <w:rsid w:val="00E40043"/>
    <w:rsid w:val="00EC163B"/>
    <w:rsid w:val="00EC6C0E"/>
    <w:rsid w:val="00F43F04"/>
    <w:rsid w:val="00F6239A"/>
    <w:rsid w:val="00F87628"/>
    <w:rsid w:val="00FA3423"/>
    <w:rsid w:val="00FA4E6B"/>
    <w:rsid w:val="00FB7041"/>
    <w:rsid w:val="00FC08B0"/>
    <w:rsid w:val="00FD0D29"/>
    <w:rsid w:val="00FD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FE4"/>
  </w:style>
  <w:style w:type="paragraph" w:styleId="2">
    <w:name w:val="heading 2"/>
    <w:basedOn w:val="a"/>
    <w:link w:val="20"/>
    <w:uiPriority w:val="9"/>
    <w:qFormat/>
    <w:rsid w:val="00C871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871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71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871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87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871FB"/>
    <w:rPr>
      <w:color w:val="0000FF"/>
      <w:u w:val="single"/>
    </w:rPr>
  </w:style>
  <w:style w:type="character" w:styleId="a5">
    <w:name w:val="Strong"/>
    <w:basedOn w:val="a0"/>
    <w:uiPriority w:val="22"/>
    <w:qFormat/>
    <w:rsid w:val="00C871FB"/>
    <w:rPr>
      <w:b/>
      <w:bCs/>
    </w:rPr>
  </w:style>
  <w:style w:type="character" w:customStyle="1" w:styleId="separator">
    <w:name w:val="separator"/>
    <w:basedOn w:val="a0"/>
    <w:rsid w:val="00C871FB"/>
  </w:style>
  <w:style w:type="table" w:styleId="a6">
    <w:name w:val="Table Grid"/>
    <w:basedOn w:val="a1"/>
    <w:rsid w:val="00FD0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381A77"/>
    <w:pPr>
      <w:spacing w:after="0" w:line="240" w:lineRule="auto"/>
    </w:pPr>
  </w:style>
  <w:style w:type="paragraph" w:customStyle="1" w:styleId="ConsTitle">
    <w:name w:val="ConsTitle"/>
    <w:rsid w:val="0038308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a8">
    <w:name w:val="Информация об изменениях"/>
    <w:basedOn w:val="a"/>
    <w:next w:val="a"/>
    <w:uiPriority w:val="99"/>
    <w:rsid w:val="004B6180"/>
    <w:pPr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4B6180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179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17977"/>
  </w:style>
  <w:style w:type="paragraph" w:styleId="ac">
    <w:name w:val="footer"/>
    <w:basedOn w:val="a"/>
    <w:link w:val="ad"/>
    <w:uiPriority w:val="99"/>
    <w:unhideWhenUsed/>
    <w:rsid w:val="00D179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17977"/>
  </w:style>
  <w:style w:type="table" w:customStyle="1" w:styleId="1">
    <w:name w:val="Сетка таблицы1"/>
    <w:basedOn w:val="a1"/>
    <w:next w:val="a6"/>
    <w:uiPriority w:val="99"/>
    <w:rsid w:val="00EC1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AE7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E7E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3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5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46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1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05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10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337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81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D4AF4-EBAC-4A1B-A4E6-CBA481002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1</Pages>
  <Words>7014</Words>
  <Characters>39981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70</cp:revision>
  <cp:lastPrinted>2015-11-30T11:09:00Z</cp:lastPrinted>
  <dcterms:created xsi:type="dcterms:W3CDTF">2015-03-27T06:26:00Z</dcterms:created>
  <dcterms:modified xsi:type="dcterms:W3CDTF">2015-11-30T12:52:00Z</dcterms:modified>
</cp:coreProperties>
</file>