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E" w:rsidRDefault="005B10DE">
      <w:pPr>
        <w:spacing w:after="200" w:line="276" w:lineRule="auto"/>
        <w:rPr>
          <w:b/>
          <w:bCs/>
          <w:caps/>
          <w:sz w:val="36"/>
        </w:rPr>
      </w:pPr>
      <w:r>
        <w:rPr>
          <w:sz w:val="36"/>
        </w:rPr>
        <w:br w:type="page"/>
      </w:r>
    </w:p>
    <w:p w:rsidR="00295BF2" w:rsidRDefault="005B10DE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  <w:r>
        <w:rPr>
          <w:sz w:val="36"/>
        </w:rPr>
        <w:lastRenderedPageBreak/>
        <w:br w:type="page"/>
      </w:r>
    </w:p>
    <w:p w:rsidR="00295BF2" w:rsidRDefault="00797938" w:rsidP="005B10DE">
      <w:pPr>
        <w:rPr>
          <w:sz w:val="36"/>
          <w:szCs w:val="36"/>
        </w:rPr>
      </w:pPr>
      <w:bookmarkStart w:id="0" w:name="_GoBack"/>
      <w:bookmarkEnd w:id="0"/>
      <w:r w:rsidRPr="00797938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</w:t>
      </w:r>
      <w:r w:rsidRPr="00797938">
        <w:rPr>
          <w:sz w:val="36"/>
          <w:szCs w:val="36"/>
        </w:rPr>
        <w:t xml:space="preserve">     </w:t>
      </w:r>
    </w:p>
    <w:p w:rsidR="00295BF2" w:rsidRDefault="00295BF2" w:rsidP="005B10DE">
      <w:pPr>
        <w:rPr>
          <w:sz w:val="36"/>
          <w:szCs w:val="36"/>
        </w:rPr>
      </w:pPr>
    </w:p>
    <w:p w:rsidR="009A5394" w:rsidRPr="00797938" w:rsidRDefault="00295BF2" w:rsidP="005B10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797938" w:rsidRPr="00797938">
        <w:rPr>
          <w:sz w:val="36"/>
          <w:szCs w:val="36"/>
        </w:rPr>
        <w:t xml:space="preserve">     </w:t>
      </w:r>
      <w:r w:rsidR="009A5394" w:rsidRPr="00797938">
        <w:rPr>
          <w:sz w:val="36"/>
          <w:szCs w:val="36"/>
        </w:rPr>
        <w:t>Российская Федерация</w:t>
      </w:r>
    </w:p>
    <w:p w:rsidR="009A5394" w:rsidRDefault="009A5394" w:rsidP="009A5394">
      <w:pPr>
        <w:spacing w:line="208" w:lineRule="auto"/>
        <w:jc w:val="center"/>
        <w:rPr>
          <w:b/>
          <w:caps/>
          <w:sz w:val="32"/>
        </w:rPr>
      </w:pPr>
    </w:p>
    <w:p w:rsidR="009A5394" w:rsidRDefault="009A5394" w:rsidP="009A5394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9A539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9A5394" w:rsidRPr="00AD154C" w:rsidRDefault="00AD154C" w:rsidP="009A5394">
      <w:pPr>
        <w:spacing w:line="208" w:lineRule="auto"/>
        <w:jc w:val="center"/>
        <w:rPr>
          <w:b/>
          <w:sz w:val="36"/>
        </w:rPr>
      </w:pPr>
      <w:r w:rsidRPr="00AD154C">
        <w:rPr>
          <w:b/>
          <w:caps/>
          <w:sz w:val="36"/>
        </w:rPr>
        <w:t>«</w:t>
      </w:r>
      <w:r w:rsidR="009A5394" w:rsidRPr="00AD154C">
        <w:rPr>
          <w:b/>
          <w:caps/>
          <w:sz w:val="36"/>
        </w:rPr>
        <w:t>Новоалександровское сельское поселение</w:t>
      </w:r>
      <w:r w:rsidR="009A5394" w:rsidRPr="00AD154C">
        <w:rPr>
          <w:b/>
          <w:sz w:val="36"/>
        </w:rPr>
        <w:t>»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Азовского муниципального района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B1290B" w:rsidRDefault="00B1290B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5D1EE7" w:rsidRDefault="005D1EE7" w:rsidP="005D1EE7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046190">
        <w:rPr>
          <w:b/>
          <w:sz w:val="36"/>
        </w:rPr>
        <w:t>5</w:t>
      </w:r>
      <w:r>
        <w:rPr>
          <w:b/>
          <w:sz w:val="36"/>
        </w:rPr>
        <w:t xml:space="preserve"> год</w:t>
      </w:r>
    </w:p>
    <w:p w:rsidR="00DC68EB" w:rsidRDefault="00DC68EB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387948" w:rsidRDefault="00387948" w:rsidP="009A5394">
      <w:pPr>
        <w:pStyle w:val="a9"/>
        <w:spacing w:line="208" w:lineRule="auto"/>
        <w:rPr>
          <w:szCs w:val="28"/>
        </w:rPr>
      </w:pPr>
    </w:p>
    <w:p w:rsidR="009A5394" w:rsidRPr="005C56BA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муниципального образования, 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E676DD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E676DD">
              <w:rPr>
                <w:szCs w:val="28"/>
              </w:rPr>
              <w:t>4</w:t>
            </w:r>
            <w:r>
              <w:rPr>
                <w:szCs w:val="28"/>
              </w:rPr>
              <w:t>,</w:t>
            </w:r>
            <w:r w:rsidR="00E676DD">
              <w:rPr>
                <w:szCs w:val="28"/>
              </w:rPr>
              <w:t>5</w:t>
            </w:r>
          </w:p>
        </w:tc>
      </w:tr>
      <w:tr w:rsidR="009A5394" w:rsidTr="00C3197A">
        <w:trPr>
          <w:cantSplit/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 w:rsidP="00046190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01.01.201</w:t>
            </w:r>
            <w:r w:rsidR="00046190">
              <w:rPr>
                <w:szCs w:val="28"/>
              </w:rPr>
              <w:t>5</w:t>
            </w:r>
            <w:r>
              <w:rPr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046190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46190">
              <w:rPr>
                <w:szCs w:val="28"/>
              </w:rPr>
              <w:t>814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сельхозугодий, </w:t>
            </w:r>
            <w:proofErr w:type="gramStart"/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>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9086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7630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лесов,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30,2 /27,5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газопроводов,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 w:rsidP="00046190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01.01.201</w:t>
            </w:r>
            <w:r w:rsidR="00046190">
              <w:rPr>
                <w:szCs w:val="28"/>
              </w:rPr>
              <w:t>5</w:t>
            </w:r>
            <w:r>
              <w:rPr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35,8</w:t>
            </w:r>
          </w:p>
          <w:p w:rsidR="006E669C" w:rsidRDefault="006E669C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21,5</w:t>
            </w:r>
          </w:p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14,3</w:t>
            </w:r>
          </w:p>
          <w:p w:rsidR="009A5394" w:rsidRDefault="00DD7890" w:rsidP="00046190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46190">
              <w:rPr>
                <w:szCs w:val="28"/>
              </w:rPr>
              <w:t>6</w:t>
            </w: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Населенные пункты</w:t>
      </w:r>
    </w:p>
    <w:p w:rsidR="009A5394" w:rsidRDefault="009A5394" w:rsidP="009A5394">
      <w:pPr>
        <w:spacing w:line="208" w:lineRule="auto"/>
        <w:ind w:left="720"/>
        <w:jc w:val="center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3"/>
        <w:gridCol w:w="992"/>
        <w:gridCol w:w="1138"/>
        <w:gridCol w:w="705"/>
        <w:gridCol w:w="994"/>
        <w:gridCol w:w="852"/>
        <w:gridCol w:w="851"/>
        <w:gridCol w:w="992"/>
      </w:tblGrid>
      <w:tr w:rsidR="009A5394" w:rsidTr="00CD7E89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474070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proofErr w:type="gramStart"/>
            <w:r>
              <w:rPr>
                <w:szCs w:val="28"/>
              </w:rPr>
              <w:t>Мило-Яковлевка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653ED0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</w:t>
            </w:r>
            <w:proofErr w:type="gramStart"/>
            <w:r>
              <w:rPr>
                <w:szCs w:val="28"/>
              </w:rPr>
              <w:t>,</w:t>
            </w:r>
            <w:r w:rsidR="00AD154C">
              <w:rPr>
                <w:szCs w:val="28"/>
              </w:rPr>
              <w:t>н</w:t>
            </w:r>
            <w:proofErr w:type="gramEnd"/>
            <w:r w:rsidR="00AD154C">
              <w:rPr>
                <w:szCs w:val="28"/>
              </w:rPr>
              <w:t>а 01.01.201</w:t>
            </w:r>
            <w:r w:rsidR="00E676DD">
              <w:rPr>
                <w:szCs w:val="28"/>
              </w:rPr>
              <w:t>5</w:t>
            </w:r>
            <w:r w:rsidR="00AD154C">
              <w:rPr>
                <w:szCs w:val="28"/>
              </w:rPr>
              <w:t xml:space="preserve"> г.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46190" w:rsidP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A350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4814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E246A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46A5">
              <w:rPr>
                <w:szCs w:val="28"/>
              </w:rPr>
              <w:t>1</w:t>
            </w:r>
            <w:r>
              <w:rPr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E246A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246A5">
              <w:rPr>
                <w:szCs w:val="28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44FA"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A5394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E246A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246A5">
              <w:rPr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246A5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2204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65C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F1516D" w:rsidP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046190">
              <w:rPr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F1516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1A67A7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1290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117081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  <w:r w:rsidR="001A67A7">
              <w:rPr>
                <w:szCs w:val="28"/>
              </w:rPr>
              <w:t>5</w:t>
            </w:r>
          </w:p>
        </w:tc>
      </w:tr>
      <w:tr w:rsidR="009A5394" w:rsidTr="00DD7890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725D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725D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C44FA">
              <w:rPr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B0A07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566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0B09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091D">
              <w:rPr>
                <w:szCs w:val="28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D7890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D7890">
              <w:rPr>
                <w:szCs w:val="28"/>
              </w:rPr>
              <w:t>90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67A7">
              <w:rPr>
                <w:szCs w:val="28"/>
              </w:rPr>
              <w:t>3</w:t>
            </w:r>
            <w:r w:rsidR="003B657E">
              <w:rPr>
                <w:szCs w:val="28"/>
              </w:rPr>
              <w:t>6</w:t>
            </w:r>
            <w:r>
              <w:rPr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C44FA">
              <w:rPr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D7890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D7890">
              <w:rPr>
                <w:szCs w:val="28"/>
              </w:rPr>
              <w:t>8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2503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67A7">
              <w:rPr>
                <w:szCs w:val="28"/>
              </w:rPr>
              <w:t>138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D7890">
              <w:rPr>
                <w:szCs w:val="28"/>
              </w:rPr>
              <w:t>6</w:t>
            </w:r>
            <w:r w:rsidR="001A67A7">
              <w:rPr>
                <w:szCs w:val="28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D7890">
              <w:rPr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A67A7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A67A7"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A67A7">
              <w:rPr>
                <w:szCs w:val="28"/>
              </w:rPr>
              <w:t>311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E6601" w:rsidP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B7347">
              <w:rPr>
                <w:szCs w:val="28"/>
              </w:rPr>
              <w:t>785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37DF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3513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39,6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частных подворий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37DF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 w:rsidP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37DFF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1434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  <w:p w:rsidR="009A5394" w:rsidRDefault="00653ED0" w:rsidP="00653ED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7698">
              <w:rPr>
                <w:szCs w:val="28"/>
              </w:rPr>
              <w:t>1</w:t>
            </w:r>
            <w:r w:rsidR="00A94543">
              <w:rPr>
                <w:szCs w:val="28"/>
              </w:rPr>
              <w:t>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4543">
              <w:rPr>
                <w:szCs w:val="28"/>
              </w:rPr>
              <w:t>30</w:t>
            </w:r>
          </w:p>
          <w:p w:rsidR="009A5394" w:rsidRDefault="00653ED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D769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94543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  <w:p w:rsidR="009A5394" w:rsidRDefault="009A5394" w:rsidP="00653ED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53ED0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A94543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53ED0">
              <w:rPr>
                <w:sz w:val="24"/>
                <w:szCs w:val="24"/>
              </w:rPr>
              <w:t>1962</w:t>
            </w:r>
          </w:p>
          <w:p w:rsidR="009A5394" w:rsidRPr="00653ED0" w:rsidRDefault="00A94543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53ED0">
              <w:rPr>
                <w:sz w:val="24"/>
                <w:szCs w:val="24"/>
              </w:rPr>
              <w:t>404,6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653ED0">
              <w:rPr>
                <w:szCs w:val="28"/>
              </w:rPr>
              <w:t>4</w:t>
            </w:r>
          </w:p>
          <w:p w:rsidR="009A5394" w:rsidRPr="00653ED0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653ED0">
              <w:rPr>
                <w:szCs w:val="28"/>
              </w:rPr>
              <w:t>148,2</w:t>
            </w:r>
          </w:p>
          <w:p w:rsidR="009A5394" w:rsidRPr="00653ED0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653ED0">
              <w:rPr>
                <w:szCs w:val="28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</w:t>
            </w:r>
            <w:proofErr w:type="gramStart"/>
            <w:r>
              <w:rPr>
                <w:szCs w:val="28"/>
              </w:rPr>
              <w:t>ств / пл</w:t>
            </w:r>
            <w:proofErr w:type="gramEnd"/>
            <w:r>
              <w:rPr>
                <w:szCs w:val="28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3091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2861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1262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7214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6441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74070">
              <w:rPr>
                <w:szCs w:val="28"/>
              </w:rPr>
              <w:t>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74070">
              <w:rPr>
                <w:szCs w:val="28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476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95BF2"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295BF2">
              <w:rPr>
                <w:szCs w:val="28"/>
              </w:rPr>
              <w:t>2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rPr>
                <w:szCs w:val="28"/>
              </w:rPr>
            </w:pPr>
            <w:proofErr w:type="spellStart"/>
            <w:r>
              <w:rPr>
                <w:szCs w:val="28"/>
              </w:rPr>
              <w:t>федьдшерско</w:t>
            </w:r>
            <w:proofErr w:type="spellEnd"/>
            <w:r>
              <w:rPr>
                <w:szCs w:val="28"/>
              </w:rPr>
              <w:t>-акушерские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D7E89">
              <w:rPr>
                <w:szCs w:val="28"/>
              </w:rPr>
              <w:t>61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 xml:space="preserve">.),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основная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средняя полная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вечерняя сменная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школа-интернат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55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55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394">
              <w:rPr>
                <w:szCs w:val="28"/>
              </w:rPr>
              <w:t>/</w:t>
            </w:r>
            <w:r>
              <w:rPr>
                <w:szCs w:val="28"/>
              </w:rPr>
              <w:t>64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</w:t>
            </w:r>
            <w:r w:rsidR="00CD7E89">
              <w:rPr>
                <w:szCs w:val="28"/>
              </w:rPr>
              <w:t>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31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D14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394">
              <w:rPr>
                <w:szCs w:val="28"/>
              </w:rPr>
              <w:t>/</w:t>
            </w:r>
            <w:r>
              <w:rPr>
                <w:szCs w:val="28"/>
              </w:rPr>
              <w:t>95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37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48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4/</w:t>
            </w:r>
            <w:r w:rsidR="00CD7E89">
              <w:rPr>
                <w:szCs w:val="28"/>
              </w:rPr>
              <w:t>223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CD7E89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A5394">
              <w:rPr>
                <w:szCs w:val="28"/>
              </w:rPr>
              <w:t>/</w:t>
            </w:r>
            <w:r>
              <w:rPr>
                <w:szCs w:val="28"/>
              </w:rPr>
              <w:t>134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D7E89">
              <w:rPr>
                <w:szCs w:val="28"/>
              </w:rPr>
              <w:t>79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училища,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лицеи,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техникумы,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колледжи,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5F7EAE" w:rsidRDefault="009A5394">
            <w:pPr>
              <w:spacing w:line="208" w:lineRule="auto"/>
              <w:ind w:left="34" w:firstLine="23"/>
              <w:jc w:val="center"/>
              <w:rPr>
                <w:sz w:val="24"/>
                <w:szCs w:val="24"/>
              </w:rPr>
            </w:pPr>
            <w:r w:rsidRPr="005F7EAE">
              <w:rPr>
                <w:sz w:val="24"/>
                <w:szCs w:val="24"/>
              </w:rPr>
              <w:t xml:space="preserve">Храм </w:t>
            </w:r>
            <w:proofErr w:type="spellStart"/>
            <w:proofErr w:type="gramStart"/>
            <w:r w:rsidRPr="005F7EAE">
              <w:rPr>
                <w:sz w:val="24"/>
                <w:szCs w:val="24"/>
              </w:rPr>
              <w:t>Рожде</w:t>
            </w:r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5F7EAE">
              <w:rPr>
                <w:sz w:val="24"/>
                <w:szCs w:val="24"/>
              </w:rPr>
              <w:t xml:space="preserve"> </w:t>
            </w:r>
            <w:proofErr w:type="spellStart"/>
            <w:r w:rsidRPr="005F7EAE">
              <w:rPr>
                <w:sz w:val="24"/>
                <w:szCs w:val="24"/>
              </w:rPr>
              <w:t>Пресвя</w:t>
            </w:r>
            <w:proofErr w:type="spellEnd"/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 xml:space="preserve">той </w:t>
            </w:r>
            <w:proofErr w:type="spellStart"/>
            <w:r w:rsidRPr="005F7EAE">
              <w:rPr>
                <w:sz w:val="24"/>
                <w:szCs w:val="24"/>
              </w:rPr>
              <w:t>Богоро</w:t>
            </w:r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>дицы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При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ход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честь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Возд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виже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Крес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та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под-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ня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Хри</w:t>
            </w:r>
            <w:r w:rsidR="005F7EAE">
              <w:rPr>
                <w:szCs w:val="28"/>
              </w:rPr>
              <w:t>с</w:t>
            </w:r>
            <w:proofErr w:type="spellEnd"/>
            <w:r w:rsidR="005F7EAE">
              <w:rPr>
                <w:szCs w:val="28"/>
              </w:rPr>
              <w:t>-</w:t>
            </w:r>
          </w:p>
          <w:p w:rsidR="009A5394" w:rsidRDefault="005F7EAE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т</w:t>
            </w:r>
            <w:r w:rsidR="009A5394">
              <w:rPr>
                <w:szCs w:val="28"/>
              </w:rPr>
              <w:t>и</w:t>
            </w:r>
            <w:r>
              <w:rPr>
                <w:szCs w:val="28"/>
              </w:rPr>
              <w:t>анс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5F7EAE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кая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Цер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ковь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797938" w:rsidP="00797938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720"/>
        <w:jc w:val="center"/>
        <w:rPr>
          <w:b w:val="0"/>
          <w:szCs w:val="28"/>
        </w:rPr>
      </w:pPr>
      <w:r>
        <w:rPr>
          <w:szCs w:val="28"/>
          <w:lang w:val="en-US"/>
        </w:rPr>
        <w:t>III</w:t>
      </w:r>
      <w:r w:rsidR="009A5394">
        <w:rPr>
          <w:szCs w:val="28"/>
        </w:rPr>
        <w:t>. Промышленные предприятия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410"/>
        <w:gridCol w:w="1701"/>
        <w:gridCol w:w="1985"/>
        <w:gridCol w:w="1984"/>
      </w:tblGrid>
      <w:tr w:rsidR="009A5394" w:rsidTr="003330D1">
        <w:trPr>
          <w:cantSplit/>
          <w:trHeight w:val="1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73B3F">
              <w:rPr>
                <w:b/>
                <w:sz w:val="24"/>
                <w:szCs w:val="24"/>
              </w:rPr>
              <w:t>п</w:t>
            </w:r>
            <w:proofErr w:type="gramEnd"/>
            <w:r w:rsidRPr="00873B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3F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 xml:space="preserve">Юридический </w:t>
            </w: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B3F">
              <w:rPr>
                <w:b/>
                <w:sz w:val="24"/>
                <w:szCs w:val="24"/>
              </w:rPr>
              <w:t>адрес</w:t>
            </w:r>
            <w:proofErr w:type="gramStart"/>
            <w:r w:rsidRPr="00873B3F">
              <w:rPr>
                <w:b/>
                <w:sz w:val="24"/>
                <w:szCs w:val="24"/>
              </w:rPr>
              <w:t>,</w:t>
            </w:r>
            <w:r w:rsidR="00873B3F" w:rsidRPr="00873B3F">
              <w:rPr>
                <w:b/>
                <w:sz w:val="24"/>
                <w:szCs w:val="24"/>
              </w:rPr>
              <w:t>д</w:t>
            </w:r>
            <w:proofErr w:type="gramEnd"/>
            <w:r w:rsidR="00873B3F" w:rsidRPr="00873B3F">
              <w:rPr>
                <w:b/>
                <w:sz w:val="24"/>
                <w:szCs w:val="24"/>
              </w:rPr>
              <w:t>олжность</w:t>
            </w:r>
            <w:proofErr w:type="spellEnd"/>
            <w:r w:rsidR="00873B3F" w:rsidRPr="00873B3F">
              <w:rPr>
                <w:b/>
                <w:sz w:val="24"/>
                <w:szCs w:val="24"/>
              </w:rPr>
              <w:t>,</w:t>
            </w:r>
            <w:r w:rsidRPr="00873B3F">
              <w:rPr>
                <w:b/>
                <w:sz w:val="24"/>
                <w:szCs w:val="24"/>
              </w:rPr>
              <w:t xml:space="preserve"> Ф.И.О. руководителя,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73B3F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B3F">
              <w:rPr>
                <w:b/>
                <w:sz w:val="24"/>
                <w:szCs w:val="24"/>
              </w:rPr>
              <w:t>Экономич</w:t>
            </w:r>
            <w:proofErr w:type="spellEnd"/>
            <w:r w:rsidRPr="00873B3F">
              <w:rPr>
                <w:b/>
                <w:sz w:val="24"/>
                <w:szCs w:val="24"/>
              </w:rPr>
              <w:t>. состояние</w:t>
            </w: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(стабильное, удовлетворительное, критическое)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r>
              <w:rPr>
                <w:szCs w:val="28"/>
              </w:rPr>
              <w:t>Провими</w:t>
            </w:r>
            <w:proofErr w:type="spellEnd"/>
            <w:r>
              <w:rPr>
                <w:szCs w:val="28"/>
              </w:rPr>
              <w:t>-Азов»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1</w:t>
            </w:r>
          </w:p>
          <w:p w:rsidR="00873B3F" w:rsidRDefault="00873B3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</w:t>
            </w:r>
          </w:p>
          <w:p w:rsidR="00302AF0" w:rsidRDefault="00797938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Мазитович</w:t>
            </w:r>
            <w:proofErr w:type="spellEnd"/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6-31-69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3B3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02AF0">
              <w:rPr>
                <w:szCs w:val="28"/>
              </w:rPr>
              <w:t>6</w:t>
            </w:r>
            <w:r w:rsidR="00873B3F">
              <w:rPr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кормов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3B3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CC" w:rsidRDefault="00225ECC">
            <w:pPr>
              <w:pStyle w:val="a5"/>
              <w:tabs>
                <w:tab w:val="left" w:pos="708"/>
              </w:tabs>
              <w:spacing w:line="204" w:lineRule="auto"/>
              <w:rPr>
                <w:bCs/>
                <w:szCs w:val="28"/>
              </w:rPr>
            </w:pPr>
            <w:r w:rsidRPr="00D4740B">
              <w:rPr>
                <w:bCs/>
                <w:szCs w:val="28"/>
              </w:rPr>
              <w:t>Федерально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</w:t>
            </w:r>
            <w:proofErr w:type="spellStart"/>
            <w:r w:rsidRPr="00D4740B">
              <w:rPr>
                <w:bCs/>
                <w:szCs w:val="28"/>
              </w:rPr>
              <w:t>государствен</w:t>
            </w:r>
            <w:proofErr w:type="spellEnd"/>
          </w:p>
          <w:p w:rsidR="00873B3F" w:rsidRDefault="00225ECC" w:rsidP="00225ECC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D4740B">
              <w:rPr>
                <w:bCs/>
                <w:szCs w:val="28"/>
              </w:rPr>
              <w:t>но</w:t>
            </w:r>
            <w:r>
              <w:rPr>
                <w:bCs/>
                <w:szCs w:val="28"/>
              </w:rPr>
              <w:t>е</w:t>
            </w:r>
            <w:proofErr w:type="spellEnd"/>
            <w:r w:rsidRPr="00D4740B">
              <w:rPr>
                <w:bCs/>
                <w:szCs w:val="28"/>
              </w:rPr>
              <w:t xml:space="preserve"> учреждени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комбинат «Приморский</w:t>
            </w:r>
            <w:r>
              <w:rPr>
                <w:bCs/>
                <w:szCs w:val="28"/>
              </w:rPr>
              <w:t>»</w:t>
            </w:r>
            <w:r>
              <w:rPr>
                <w:szCs w:val="28"/>
              </w:rPr>
              <w:t xml:space="preserve"> Управления </w:t>
            </w:r>
            <w:r w:rsidRPr="0027215F">
              <w:rPr>
                <w:bCs/>
              </w:rPr>
              <w:t>Федеральног</w:t>
            </w:r>
            <w:r>
              <w:rPr>
                <w:bCs/>
              </w:rPr>
              <w:t xml:space="preserve">о </w:t>
            </w:r>
            <w:r w:rsidRPr="0027215F">
              <w:rPr>
                <w:bCs/>
              </w:rPr>
              <w:t xml:space="preserve">агентства по государственным резервам по Южному </w:t>
            </w:r>
            <w:r w:rsidRPr="0027215F">
              <w:rPr>
                <w:bCs/>
              </w:rPr>
              <w:lastRenderedPageBreak/>
              <w:t>федеральному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5</w:t>
            </w:r>
          </w:p>
          <w:p w:rsidR="009A5394" w:rsidRDefault="00225ECC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Борщев  Юрий </w:t>
            </w:r>
            <w:r>
              <w:rPr>
                <w:sz w:val="28"/>
                <w:szCs w:val="28"/>
              </w:rPr>
              <w:lastRenderedPageBreak/>
              <w:t>Николаевич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6-40-64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приемки,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хранения,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замены,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выпуска и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освежения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енн</w:t>
            </w:r>
            <w:proofErr w:type="spellEnd"/>
            <w:r>
              <w:rPr>
                <w:szCs w:val="28"/>
              </w:rPr>
              <w:t>.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езерва</w:t>
            </w:r>
            <w:proofErr w:type="spellEnd"/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0C1C52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Государствен</w:t>
            </w:r>
            <w:proofErr w:type="spellEnd"/>
            <w:r w:rsidR="000C1C52">
              <w:rPr>
                <w:szCs w:val="28"/>
              </w:rPr>
              <w:t>-</w:t>
            </w: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  <w:r>
              <w:rPr>
                <w:szCs w:val="28"/>
              </w:rPr>
              <w:t xml:space="preserve"> унитарное предприятие Ростовской области «</w:t>
            </w:r>
            <w:proofErr w:type="spellStart"/>
            <w:r>
              <w:rPr>
                <w:szCs w:val="28"/>
              </w:rPr>
              <w:t>Донэнерго</w:t>
            </w:r>
            <w:proofErr w:type="spellEnd"/>
            <w:r>
              <w:rPr>
                <w:szCs w:val="28"/>
              </w:rPr>
              <w:t>» Азовские межрайонные электрические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225ECC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225ECC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Промышленная № 3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25ECC">
              <w:rPr>
                <w:sz w:val="28"/>
                <w:szCs w:val="28"/>
              </w:rPr>
              <w:t xml:space="preserve"> Денис Васильевич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6-43-70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Электромон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тажные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 w:rsidP="00CD7E89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«Джи Би Пласт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9A5394" w:rsidRDefault="009A5394" w:rsidP="00797938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797938">
              <w:rPr>
                <w:sz w:val="28"/>
                <w:szCs w:val="28"/>
              </w:rPr>
              <w:t xml:space="preserve">лег Васильевич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Изготовление </w:t>
            </w:r>
            <w:proofErr w:type="spellStart"/>
            <w:proofErr w:type="gramStart"/>
            <w:r>
              <w:rPr>
                <w:szCs w:val="28"/>
              </w:rPr>
              <w:t>металлоплас</w:t>
            </w:r>
            <w:proofErr w:type="spellEnd"/>
            <w:r>
              <w:rPr>
                <w:szCs w:val="28"/>
              </w:rPr>
              <w:t>-тиковых</w:t>
            </w:r>
            <w:proofErr w:type="gramEnd"/>
            <w:r>
              <w:rPr>
                <w:szCs w:val="28"/>
              </w:rPr>
              <w:t xml:space="preserve"> окон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410A4F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Трейдинг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410A4F" w:rsidRDefault="00410A4F" w:rsidP="00797938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797938">
              <w:rPr>
                <w:sz w:val="28"/>
                <w:szCs w:val="28"/>
              </w:rPr>
              <w:t>лег Васильевич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410A4F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«Производственно-Коммерческая Фирма «Фрегат-2003»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р-н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пер. Чапаева № 6</w:t>
            </w:r>
          </w:p>
          <w:p w:rsidR="00410A4F" w:rsidRDefault="00410A4F" w:rsidP="00797938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Пашаев М</w:t>
            </w:r>
            <w:r w:rsidR="00797938">
              <w:rPr>
                <w:sz w:val="28"/>
                <w:szCs w:val="28"/>
              </w:rPr>
              <w:t xml:space="preserve">агомед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797938">
              <w:rPr>
                <w:sz w:val="28"/>
                <w:szCs w:val="28"/>
              </w:rPr>
              <w:t>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Механические мастерские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410A4F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«Кока-Кола </w:t>
            </w:r>
            <w:proofErr w:type="spellStart"/>
            <w:r>
              <w:rPr>
                <w:szCs w:val="28"/>
              </w:rPr>
              <w:t>ЭйчБиСи</w:t>
            </w:r>
            <w:proofErr w:type="spellEnd"/>
            <w:r>
              <w:rPr>
                <w:szCs w:val="28"/>
              </w:rPr>
              <w:t xml:space="preserve"> 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Новоалександровка, 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3</w:t>
            </w:r>
          </w:p>
          <w:p w:rsidR="00225ECC" w:rsidRDefault="00225ECC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</w:t>
            </w:r>
          </w:p>
          <w:p w:rsidR="00797938" w:rsidRDefault="00410A4F" w:rsidP="00797938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</w:t>
            </w:r>
            <w:r w:rsidR="00797938">
              <w:rPr>
                <w:sz w:val="28"/>
                <w:szCs w:val="28"/>
              </w:rPr>
              <w:t xml:space="preserve">лександр </w:t>
            </w:r>
            <w:r>
              <w:rPr>
                <w:sz w:val="28"/>
                <w:szCs w:val="28"/>
              </w:rPr>
              <w:t>Н</w:t>
            </w:r>
            <w:r w:rsidR="00797938">
              <w:rPr>
                <w:sz w:val="28"/>
                <w:szCs w:val="28"/>
              </w:rPr>
              <w:t xml:space="preserve">иколаевич </w:t>
            </w:r>
          </w:p>
          <w:p w:rsidR="00410A4F" w:rsidRDefault="00410A4F" w:rsidP="00797938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5-99-99</w:t>
            </w:r>
          </w:p>
          <w:p w:rsidR="000F7134" w:rsidRDefault="000F7134" w:rsidP="00797938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0F713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</w:p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безалкогольных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225ECC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225ECC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225ECC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«Азовский лакокрасочный завод «Диво»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3330D1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  пер. </w:t>
            </w:r>
            <w:proofErr w:type="gramStart"/>
            <w:r>
              <w:rPr>
                <w:sz w:val="28"/>
                <w:szCs w:val="28"/>
              </w:rPr>
              <w:t>Западный</w:t>
            </w:r>
            <w:proofErr w:type="gramEnd"/>
            <w:r>
              <w:rPr>
                <w:sz w:val="28"/>
                <w:szCs w:val="28"/>
              </w:rPr>
              <w:t xml:space="preserve"> № 8</w:t>
            </w:r>
          </w:p>
          <w:p w:rsidR="003330D1" w:rsidRDefault="003330D1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proofErr w:type="spellStart"/>
            <w:r>
              <w:rPr>
                <w:sz w:val="28"/>
                <w:szCs w:val="28"/>
              </w:rPr>
              <w:t>Ладыгин</w:t>
            </w:r>
            <w:proofErr w:type="spellEnd"/>
            <w:r>
              <w:rPr>
                <w:sz w:val="28"/>
                <w:szCs w:val="28"/>
              </w:rPr>
              <w:t xml:space="preserve"> Валерий Васильевич</w:t>
            </w:r>
          </w:p>
          <w:p w:rsidR="003330D1" w:rsidRDefault="003330D1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6-60-07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Производство </w:t>
            </w:r>
          </w:p>
          <w:p w:rsidR="003330D1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3330D1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7D3602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B37DF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B4" w:rsidRDefault="00F519B4" w:rsidP="00F519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t>ЗАО «Ростовский лакокрасочный завод»</w:t>
            </w:r>
          </w:p>
          <w:p w:rsidR="007D3602" w:rsidRDefault="007D3602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B4" w:rsidRDefault="00F519B4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F519B4" w:rsidRDefault="00F519B4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Ростовская область, Азовский район, хутор Новоалександровка,  ул. Восточная № 3-а</w:t>
            </w:r>
            <w:proofErr w:type="gramStart"/>
            <w:r>
              <w:rPr>
                <w:szCs w:val="28"/>
              </w:rPr>
              <w:t xml:space="preserve">  .</w:t>
            </w:r>
            <w:proofErr w:type="gramEnd"/>
          </w:p>
          <w:p w:rsidR="00F519B4" w:rsidRDefault="00F519B4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 </w:t>
            </w:r>
            <w:proofErr w:type="spellStart"/>
            <w:r>
              <w:rPr>
                <w:szCs w:val="28"/>
              </w:rPr>
              <w:t>С.А.Никитин</w:t>
            </w:r>
            <w:proofErr w:type="spellEnd"/>
          </w:p>
          <w:p w:rsidR="007D3602" w:rsidRDefault="007D3602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1A67A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F519B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F519B4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A5394" w:rsidRDefault="009A5394" w:rsidP="009A5394">
      <w:pPr>
        <w:spacing w:line="204" w:lineRule="auto"/>
        <w:rPr>
          <w:szCs w:val="28"/>
        </w:rPr>
      </w:pPr>
    </w:p>
    <w:p w:rsidR="00797938" w:rsidRDefault="00797938" w:rsidP="009A5394">
      <w:pPr>
        <w:pStyle w:val="4"/>
        <w:spacing w:line="204" w:lineRule="auto"/>
        <w:rPr>
          <w:bCs/>
          <w:szCs w:val="28"/>
        </w:rPr>
      </w:pPr>
    </w:p>
    <w:p w:rsidR="009A5394" w:rsidRDefault="00797938" w:rsidP="009A5394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I</w:t>
      </w:r>
      <w:r w:rsidR="009A5394">
        <w:rPr>
          <w:bCs/>
          <w:szCs w:val="28"/>
          <w:lang w:val="en-US"/>
        </w:rPr>
        <w:t>V</w:t>
      </w:r>
      <w:r w:rsidR="009A5394">
        <w:rPr>
          <w:bCs/>
          <w:szCs w:val="28"/>
        </w:rPr>
        <w:t>. Сельскохозяйственные организации</w:t>
      </w:r>
    </w:p>
    <w:p w:rsidR="009A5394" w:rsidRDefault="009A5394" w:rsidP="009A5394">
      <w:pPr>
        <w:spacing w:line="204" w:lineRule="auto"/>
        <w:jc w:val="center"/>
        <w:rPr>
          <w:b/>
          <w:bCs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0"/>
        <w:gridCol w:w="2835"/>
        <w:gridCol w:w="1135"/>
        <w:gridCol w:w="1843"/>
        <w:gridCol w:w="1417"/>
      </w:tblGrid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Наименова</w:t>
            </w:r>
            <w:proofErr w:type="spellEnd"/>
            <w:r>
              <w:rPr>
                <w:b/>
                <w:bCs/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Юридический адрес, Ф.И.О. руководителя, телефон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</w:t>
            </w:r>
            <w:proofErr w:type="gramStart"/>
            <w:r>
              <w:rPr>
                <w:b/>
                <w:bCs/>
                <w:szCs w:val="28"/>
              </w:rPr>
              <w:t>работающих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ind w:right="1624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сельхоз</w:t>
            </w: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угодий</w:t>
            </w:r>
          </w:p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в </w:t>
            </w:r>
            <w:proofErr w:type="gramStart"/>
            <w:r>
              <w:rPr>
                <w:b/>
                <w:szCs w:val="28"/>
              </w:rPr>
              <w:t>га</w:t>
            </w:r>
            <w:proofErr w:type="gramEnd"/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«Деметра+»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346748  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х. Новоалександровка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пл. Свободы № 3</w:t>
            </w:r>
          </w:p>
          <w:p w:rsidR="009A5394" w:rsidRDefault="001A67A7">
            <w:pPr>
              <w:spacing w:line="204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Манелова</w:t>
            </w:r>
            <w:proofErr w:type="spellEnd"/>
            <w:r>
              <w:rPr>
                <w:bCs/>
                <w:szCs w:val="28"/>
              </w:rPr>
              <w:t xml:space="preserve"> Светлана Михайловна 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91-793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678,6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СХКА имени ХХ Партсъезда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х.Новоалександровка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№3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Волков Михаил Анатольевич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т.91-793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 w:rsidP="000D141D">
            <w:pPr>
              <w:spacing w:line="204" w:lineRule="auto"/>
              <w:ind w:left="72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A5394">
              <w:rPr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Агрофрут</w:t>
            </w:r>
            <w:proofErr w:type="spellEnd"/>
            <w:r>
              <w:rPr>
                <w:szCs w:val="28"/>
              </w:rPr>
              <w:t>-Дон»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г. Азов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ул. Комсомольская 4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Ногай</w:t>
            </w:r>
            <w:proofErr w:type="spellEnd"/>
            <w:r>
              <w:rPr>
                <w:szCs w:val="28"/>
              </w:rPr>
              <w:t xml:space="preserve">  Александр Леонтьевич 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т.5-23-26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Агросфера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346780 Азовский район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Займо</w:t>
            </w:r>
            <w:proofErr w:type="spellEnd"/>
            <w:r>
              <w:rPr>
                <w:szCs w:val="28"/>
              </w:rPr>
              <w:t>-Обрыв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Ким </w:t>
            </w:r>
            <w:proofErr w:type="spellStart"/>
            <w:r>
              <w:rPr>
                <w:szCs w:val="28"/>
              </w:rPr>
              <w:t>Виолета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Михай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ловна</w:t>
            </w:r>
            <w:proofErr w:type="spellEnd"/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т.700-91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725</w:t>
            </w:r>
          </w:p>
        </w:tc>
      </w:tr>
      <w:tr w:rsidR="009A5394" w:rsidTr="00C3197A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A5394">
              <w:rPr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«Колос Приазовья»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Азовский р-он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 3</w:t>
            </w:r>
          </w:p>
          <w:p w:rsidR="009A5394" w:rsidRDefault="000D141D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Манелова</w:t>
            </w:r>
            <w:proofErr w:type="spellEnd"/>
            <w:r>
              <w:rPr>
                <w:szCs w:val="28"/>
              </w:rPr>
              <w:t xml:space="preserve"> Светлана Михайловна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т. (242) 91-793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2261,5</w:t>
            </w:r>
          </w:p>
        </w:tc>
      </w:tr>
      <w:tr w:rsidR="00811890" w:rsidTr="00C3197A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Селлтрион</w:t>
            </w:r>
            <w:proofErr w:type="spellEnd"/>
            <w:r>
              <w:rPr>
                <w:szCs w:val="28"/>
              </w:rPr>
              <w:t xml:space="preserve"> Дон»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346771, Ростовская обл. Азовский район, с. </w:t>
            </w:r>
            <w:proofErr w:type="spellStart"/>
            <w:r>
              <w:rPr>
                <w:szCs w:val="28"/>
              </w:rPr>
              <w:t>Займо</w:t>
            </w:r>
            <w:proofErr w:type="spellEnd"/>
            <w:r>
              <w:rPr>
                <w:szCs w:val="28"/>
              </w:rPr>
              <w:t>-Обрыв, пер. Октябрьский № 52 а</w:t>
            </w:r>
          </w:p>
          <w:p w:rsidR="00811890" w:rsidRDefault="00811890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Джонг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Чанджин</w:t>
            </w:r>
            <w:proofErr w:type="spellEnd"/>
          </w:p>
          <w:p w:rsidR="00811890" w:rsidRDefault="00811890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Тел. (86354)5-68-54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44547B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767</w:t>
            </w:r>
          </w:p>
        </w:tc>
      </w:tr>
    </w:tbl>
    <w:p w:rsidR="00302AF0" w:rsidRDefault="00302AF0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5B10DE" w:rsidRDefault="005B10DE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5B10DE" w:rsidRDefault="005B10DE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A5394" w:rsidRDefault="009A5394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.Прочие предприятия</w:t>
      </w:r>
    </w:p>
    <w:p w:rsidR="009A5394" w:rsidRDefault="009A5394" w:rsidP="009A5394">
      <w:pPr>
        <w:rPr>
          <w:szCs w:val="28"/>
        </w:rPr>
      </w:pPr>
    </w:p>
    <w:p w:rsidR="009A5394" w:rsidRDefault="009A5394" w:rsidP="009A5394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844"/>
        <w:gridCol w:w="1984"/>
        <w:gridCol w:w="1559"/>
        <w:gridCol w:w="851"/>
        <w:gridCol w:w="1984"/>
        <w:gridCol w:w="1843"/>
      </w:tblGrid>
      <w:tr w:rsidR="009A5394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№ </w:t>
            </w:r>
            <w:proofErr w:type="gramStart"/>
            <w:r w:rsidRPr="00302AF0">
              <w:rPr>
                <w:b/>
                <w:bCs/>
                <w:szCs w:val="28"/>
              </w:rPr>
              <w:t>п</w:t>
            </w:r>
            <w:proofErr w:type="gramEnd"/>
            <w:r w:rsidRPr="00302AF0">
              <w:rPr>
                <w:b/>
                <w:bCs/>
                <w:szCs w:val="2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Юридический адрес,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рабо</w:t>
            </w:r>
            <w:proofErr w:type="spellEnd"/>
            <w:r w:rsidRPr="00302AF0">
              <w:rPr>
                <w:b/>
                <w:bCs/>
                <w:szCs w:val="28"/>
              </w:rPr>
              <w:t>-тающих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A5394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r>
              <w:rPr>
                <w:szCs w:val="28"/>
              </w:rPr>
              <w:lastRenderedPageBreak/>
              <w:t>КРАСНОВ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шлифовочный</w:t>
            </w:r>
            <w:proofErr w:type="spellEnd"/>
            <w:r>
              <w:rPr>
                <w:szCs w:val="28"/>
              </w:rPr>
              <w:t xml:space="preserve">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х Новоалександровка пер. Чапаева 2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Краснов Лев Иванович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ИП </w:t>
            </w:r>
            <w:r>
              <w:rPr>
                <w:szCs w:val="28"/>
              </w:rPr>
              <w:lastRenderedPageBreak/>
              <w:t>Краснов Л.И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Ремонт </w:t>
            </w:r>
            <w:r>
              <w:rPr>
                <w:szCs w:val="28"/>
              </w:rPr>
              <w:lastRenderedPageBreak/>
              <w:t>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стабильное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A5394" w:rsidTr="00EC50D0">
        <w:trPr>
          <w:trHeight w:val="25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Ким Виктор Афанасьевич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фруктохранилище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 пер. Чапаева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Ким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овощной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3330D1" w:rsidP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A5394">
              <w:rPr>
                <w:szCs w:val="28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 пер. Чапаева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840B6D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 w:rsidP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 w:rsidP="007D360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346748 х. Новоалександровка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енина</w:t>
            </w:r>
            <w:proofErr w:type="spellEnd"/>
            <w:r>
              <w:rPr>
                <w:szCs w:val="28"/>
              </w:rPr>
              <w:t xml:space="preserve"> 168</w:t>
            </w:r>
          </w:p>
          <w:p w:rsidR="00840B6D" w:rsidRDefault="00840B6D" w:rsidP="007D360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Директор  </w:t>
            </w:r>
            <w:proofErr w:type="spellStart"/>
            <w:r>
              <w:rPr>
                <w:szCs w:val="28"/>
              </w:rPr>
              <w:t>Эсмалы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Солейман</w:t>
            </w:r>
            <w:proofErr w:type="spellEnd"/>
            <w:r>
              <w:rPr>
                <w:szCs w:val="28"/>
              </w:rPr>
              <w:t xml:space="preserve"> Ибрагим</w:t>
            </w:r>
          </w:p>
          <w:p w:rsidR="00840B6D" w:rsidRDefault="00840B6D" w:rsidP="007D360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8 928 270 35 74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Эсмалы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Солейман</w:t>
            </w:r>
            <w:proofErr w:type="spellEnd"/>
            <w:r>
              <w:rPr>
                <w:szCs w:val="28"/>
              </w:rPr>
              <w:t xml:space="preserve"> Ибрагим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 w:rsidP="00840B6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 w:rsidP="00E455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A5394" w:rsidRDefault="009A5394" w:rsidP="009A5394">
      <w:pPr>
        <w:spacing w:line="204" w:lineRule="auto"/>
        <w:rPr>
          <w:b/>
          <w:bCs/>
          <w:szCs w:val="28"/>
        </w:rPr>
      </w:pPr>
    </w:p>
    <w:p w:rsidR="00797938" w:rsidRPr="007D3602" w:rsidRDefault="00797938" w:rsidP="009A5394">
      <w:pPr>
        <w:jc w:val="center"/>
        <w:rPr>
          <w:b/>
          <w:szCs w:val="28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35645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инвестиций в основной капитал за счет внебюджетных источников по состоянию на 01.01.201</w:t>
            </w:r>
            <w:r w:rsidR="0035645B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Процентное отношение к аналогичному периоду предыдущего года</w:t>
            </w:r>
          </w:p>
        </w:tc>
      </w:tr>
      <w:tr w:rsidR="009A5394" w:rsidTr="003564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</w:t>
      </w:r>
      <w:r w:rsidR="00F507ED">
        <w:rPr>
          <w:szCs w:val="28"/>
          <w:lang w:val="en-US"/>
        </w:rPr>
        <w:t>I</w:t>
      </w:r>
      <w:r w:rsidR="009A5394">
        <w:rPr>
          <w:szCs w:val="28"/>
        </w:rPr>
        <w:t xml:space="preserve">. Сведения о выделенных средствах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25493A">
        <w:rPr>
          <w:szCs w:val="28"/>
        </w:rPr>
        <w:t>4</w:t>
      </w:r>
      <w:r w:rsidR="009A5394">
        <w:rPr>
          <w:szCs w:val="28"/>
        </w:rPr>
        <w:t xml:space="preserve"> году (факт)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302AF0" w:rsidTr="002549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0" w:rsidRPr="00387948" w:rsidRDefault="00302AF0" w:rsidP="00DC1F2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DC1F2D" w:rsidRDefault="0025493A" w:rsidP="00DC1F2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1F2D">
              <w:rPr>
                <w:szCs w:val="28"/>
              </w:rPr>
              <w:t>. водоснабжение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DC1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DC1F2D" w:rsidRDefault="0025493A" w:rsidP="00DC1F2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C1F2D">
              <w:rPr>
                <w:szCs w:val="28"/>
              </w:rPr>
              <w:t>. заработная плата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2549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17,9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DC1F2D" w:rsidP="00DC1F2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302AF0" w:rsidTr="002549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0" w:rsidRDefault="00302AF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0" w:rsidRDefault="00302AF0">
            <w:pPr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VIII</w:t>
      </w:r>
      <w:r w:rsidRPr="00F507ED">
        <w:rPr>
          <w:szCs w:val="28"/>
        </w:rPr>
        <w:t>.</w:t>
      </w:r>
      <w:r w:rsidR="009A5394">
        <w:rPr>
          <w:szCs w:val="28"/>
        </w:rPr>
        <w:t xml:space="preserve"> Сведения о выделении средств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35645B">
        <w:rPr>
          <w:szCs w:val="28"/>
        </w:rPr>
        <w:t>5</w:t>
      </w:r>
      <w:r w:rsidR="009A5394">
        <w:rPr>
          <w:szCs w:val="28"/>
        </w:rPr>
        <w:t xml:space="preserve"> году (план)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25493A" w:rsidRDefault="00DC1F2D" w:rsidP="0025493A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A045E5">
            <w:pPr>
              <w:pStyle w:val="af4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A045E5">
            <w:pPr>
              <w:pStyle w:val="af4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</w:tbl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IX</w:t>
      </w:r>
      <w:r w:rsidR="009A5394">
        <w:rPr>
          <w:szCs w:val="28"/>
        </w:rPr>
        <w:t>. Глава 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6373"/>
      </w:tblGrid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Комаров Сергей Александрович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Глава МО «Новоалександровское сельское поселение»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4 года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  <w:r w:rsidR="00B37DFF">
              <w:rPr>
                <w:szCs w:val="28"/>
              </w:rPr>
              <w:t xml:space="preserve">4 сентября </w:t>
            </w:r>
            <w:r>
              <w:rPr>
                <w:szCs w:val="28"/>
              </w:rPr>
              <w:t xml:space="preserve"> 20</w:t>
            </w:r>
            <w:r w:rsidR="005B10DE">
              <w:rPr>
                <w:szCs w:val="28"/>
              </w:rPr>
              <w:t>1</w:t>
            </w:r>
            <w:r w:rsidR="00B37DFF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раб., моб.)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91-660; 8-</w:t>
            </w:r>
            <w:r w:rsidR="00B37DFF">
              <w:rPr>
                <w:szCs w:val="28"/>
              </w:rPr>
              <w:t>928-153-63-57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Sp</w:t>
            </w:r>
            <w:proofErr w:type="spellEnd"/>
            <w:r>
              <w:rPr>
                <w:szCs w:val="28"/>
              </w:rPr>
              <w:t>808@</w:t>
            </w:r>
            <w:proofErr w:type="spellStart"/>
            <w:r>
              <w:rPr>
                <w:szCs w:val="28"/>
                <w:lang w:val="en-US"/>
              </w:rPr>
              <w:t>azov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donpac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9F43CE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Pr="009F43CE" w:rsidRDefault="009F43CE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www.novoaleks.ru</w:t>
            </w:r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5B10DE" w:rsidRDefault="005B10DE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</w:p>
    <w:p w:rsidR="005B10DE" w:rsidRDefault="005B10DE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</w:t>
      </w:r>
      <w:r w:rsidR="0025493A">
        <w:rPr>
          <w:b/>
          <w:szCs w:val="28"/>
        </w:rPr>
        <w:t xml:space="preserve"> досрочных выборов </w:t>
      </w:r>
      <w:r>
        <w:rPr>
          <w:b/>
          <w:szCs w:val="28"/>
        </w:rPr>
        <w:t xml:space="preserve"> главы муниципального образования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94"/>
        <w:gridCol w:w="3232"/>
      </w:tblGrid>
      <w:tr w:rsidR="009A539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проголосовавших</w:t>
            </w:r>
            <w:proofErr w:type="gramEnd"/>
            <w:r>
              <w:rPr>
                <w:b/>
                <w:szCs w:val="28"/>
              </w:rPr>
              <w:t xml:space="preserve"> 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</w:t>
            </w:r>
          </w:p>
        </w:tc>
      </w:tr>
      <w:tr w:rsidR="005B10DE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 w:rsidRPr="0025493A">
              <w:rPr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B06354" w:rsidP="0025493A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 w:rsidRPr="0025493A">
              <w:rPr>
                <w:szCs w:val="28"/>
              </w:rPr>
              <w:t xml:space="preserve">Иванов Анатолий Иванович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B0635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 w:rsidRPr="0025493A">
              <w:rPr>
                <w:szCs w:val="28"/>
              </w:rPr>
              <w:t>147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 w:rsidRPr="0025493A">
              <w:rPr>
                <w:szCs w:val="28"/>
              </w:rPr>
              <w:t>9,61</w:t>
            </w:r>
          </w:p>
        </w:tc>
      </w:tr>
      <w:tr w:rsidR="009A5394" w:rsidTr="005B1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06354" w:rsidP="00B0635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Ковалетов</w:t>
            </w:r>
            <w:proofErr w:type="spellEnd"/>
            <w:r>
              <w:rPr>
                <w:szCs w:val="28"/>
              </w:rPr>
              <w:t xml:space="preserve"> Владимир Юрьевич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0635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6,27</w:t>
            </w:r>
          </w:p>
        </w:tc>
      </w:tr>
      <w:tr w:rsidR="009A5394" w:rsidTr="005B1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06354" w:rsidP="00B0635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Комаров Сергей Александрович </w:t>
            </w:r>
            <w:r w:rsidR="005B10DE">
              <w:rPr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0635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82,22</w:t>
            </w:r>
          </w:p>
        </w:tc>
      </w:tr>
      <w:tr w:rsidR="005B10DE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  <w:tr w:rsidR="009A5394" w:rsidTr="005B1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Приняли участие в выборах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25493A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25493A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44,96</w:t>
            </w:r>
          </w:p>
        </w:tc>
      </w:tr>
    </w:tbl>
    <w:p w:rsidR="009A5394" w:rsidRDefault="009A5394" w:rsidP="009A5394">
      <w:pPr>
        <w:spacing w:line="206" w:lineRule="auto"/>
        <w:ind w:left="720"/>
        <w:rPr>
          <w:szCs w:val="28"/>
        </w:rPr>
      </w:pPr>
    </w:p>
    <w:p w:rsidR="0025493A" w:rsidRDefault="0025493A" w:rsidP="009A5394">
      <w:pPr>
        <w:spacing w:line="216" w:lineRule="auto"/>
        <w:jc w:val="center"/>
        <w:rPr>
          <w:b/>
          <w:szCs w:val="28"/>
        </w:rPr>
      </w:pPr>
    </w:p>
    <w:p w:rsidR="0025493A" w:rsidRDefault="0025493A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735"/>
      </w:tblGrid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10DE">
              <w:rPr>
                <w:szCs w:val="28"/>
              </w:rPr>
              <w:t>4</w:t>
            </w:r>
            <w:r>
              <w:rPr>
                <w:szCs w:val="28"/>
              </w:rPr>
              <w:t xml:space="preserve"> октября 20</w:t>
            </w:r>
            <w:r w:rsidR="005B10DE">
              <w:rPr>
                <w:szCs w:val="28"/>
              </w:rPr>
              <w:t>12</w:t>
            </w:r>
            <w:r>
              <w:rPr>
                <w:szCs w:val="28"/>
              </w:rPr>
              <w:t xml:space="preserve"> года</w:t>
            </w:r>
          </w:p>
        </w:tc>
      </w:tr>
      <w:tr w:rsidR="00F507E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Pr="00F507ED" w:rsidRDefault="00F507ED" w:rsidP="00F507E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депутатских объединений (фракций, групп)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Default="00F507ED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9A5394" w:rsidRDefault="009A5394" w:rsidP="009A5394">
      <w:pPr>
        <w:pStyle w:val="4"/>
        <w:spacing w:line="216" w:lineRule="auto"/>
        <w:rPr>
          <w:szCs w:val="28"/>
        </w:rPr>
      </w:pPr>
    </w:p>
    <w:p w:rsidR="009A5394" w:rsidRDefault="009A5394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>Список депутатов представительного органа муниципального образования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4"/>
        <w:gridCol w:w="1134"/>
        <w:gridCol w:w="1701"/>
        <w:gridCol w:w="1560"/>
        <w:gridCol w:w="1559"/>
        <w:gridCol w:w="1416"/>
        <w:gridCol w:w="992"/>
      </w:tblGrid>
      <w:tr w:rsidR="009A5394" w:rsidTr="00F507E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ED" w:rsidRDefault="00F507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</w:t>
            </w:r>
          </w:p>
          <w:p w:rsidR="009A5394" w:rsidRDefault="00F507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мера округов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 xml:space="preserve">Дата и год </w:t>
            </w:r>
            <w:proofErr w:type="spellStart"/>
            <w:proofErr w:type="gramStart"/>
            <w:r w:rsidRPr="005F7EAE">
              <w:rPr>
                <w:szCs w:val="28"/>
              </w:rPr>
              <w:t>рожде</w:t>
            </w:r>
            <w:r w:rsidR="00F507ED">
              <w:rPr>
                <w:szCs w:val="28"/>
              </w:rPr>
              <w:t>-</w:t>
            </w:r>
            <w:r w:rsidRPr="005F7EAE">
              <w:rPr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Адрес места</w:t>
            </w:r>
          </w:p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 xml:space="preserve">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E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 xml:space="preserve">Основное место работы (службы), </w:t>
            </w:r>
            <w:proofErr w:type="spellStart"/>
            <w:r w:rsidRPr="005F7EAE">
              <w:rPr>
                <w:szCs w:val="28"/>
              </w:rPr>
              <w:t>занимае</w:t>
            </w:r>
            <w:proofErr w:type="spellEnd"/>
            <w:r w:rsidR="005F7EAE" w:rsidRPr="005F7EAE">
              <w:rPr>
                <w:szCs w:val="28"/>
              </w:rPr>
              <w:t>-</w:t>
            </w:r>
          </w:p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 xml:space="preserve">Кем </w:t>
            </w:r>
          </w:p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выдвинут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5F7EAE" w:rsidRDefault="009A5394" w:rsidP="00F507ED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Принадлежность  к избирательному блоку, политической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5F7EAE" w:rsidRDefault="009A5394">
            <w:pPr>
              <w:jc w:val="center"/>
              <w:rPr>
                <w:szCs w:val="28"/>
              </w:rPr>
            </w:pPr>
            <w:proofErr w:type="spellStart"/>
            <w:r w:rsidRPr="005F7EAE">
              <w:rPr>
                <w:szCs w:val="28"/>
              </w:rPr>
              <w:t>Обра</w:t>
            </w:r>
            <w:proofErr w:type="spellEnd"/>
            <w:r w:rsidR="00F507ED">
              <w:rPr>
                <w:szCs w:val="28"/>
              </w:rPr>
              <w:t>-</w:t>
            </w:r>
            <w:r w:rsidRPr="005F7EAE">
              <w:rPr>
                <w:szCs w:val="28"/>
              </w:rPr>
              <w:t>зова</w:t>
            </w:r>
            <w:r w:rsidR="00F507ED">
              <w:rPr>
                <w:szCs w:val="28"/>
              </w:rPr>
              <w:t>-</w:t>
            </w:r>
            <w:proofErr w:type="spellStart"/>
            <w:r w:rsidRPr="005F7EAE">
              <w:rPr>
                <w:szCs w:val="28"/>
              </w:rPr>
              <w:t>ние</w:t>
            </w:r>
            <w:proofErr w:type="spellEnd"/>
          </w:p>
        </w:tc>
      </w:tr>
      <w:tr w:rsidR="009A5394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5F7EA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Вощинская</w:t>
            </w:r>
            <w:proofErr w:type="spellEnd"/>
            <w:r>
              <w:rPr>
                <w:szCs w:val="28"/>
              </w:rPr>
              <w:t xml:space="preserve"> Любовь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F7EAE">
            <w:pPr>
              <w:rPr>
                <w:szCs w:val="28"/>
              </w:rPr>
            </w:pPr>
            <w:r>
              <w:rPr>
                <w:szCs w:val="28"/>
              </w:rPr>
              <w:t>28.12.</w:t>
            </w:r>
          </w:p>
          <w:p w:rsidR="005F7EAE" w:rsidRDefault="005F7EAE">
            <w:pPr>
              <w:rPr>
                <w:szCs w:val="28"/>
              </w:rPr>
            </w:pPr>
            <w:r>
              <w:rPr>
                <w:szCs w:val="28"/>
              </w:rPr>
              <w:t>1954</w:t>
            </w:r>
          </w:p>
          <w:p w:rsidR="009A5394" w:rsidRDefault="009A5394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AE" w:rsidRDefault="009A5394" w:rsidP="005F7EAE">
            <w:pPr>
              <w:rPr>
                <w:szCs w:val="28"/>
              </w:rPr>
            </w:pPr>
            <w:r>
              <w:rPr>
                <w:szCs w:val="28"/>
              </w:rPr>
              <w:t>х. Ново</w:t>
            </w:r>
            <w:r w:rsidR="005F7EAE">
              <w:rPr>
                <w:szCs w:val="28"/>
              </w:rPr>
              <w:t>александровка,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 ул. 60 Лет Октября </w:t>
            </w:r>
          </w:p>
          <w:p w:rsidR="009A5394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№ 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F7EAE">
            <w:pPr>
              <w:rPr>
                <w:szCs w:val="28"/>
              </w:rPr>
            </w:pPr>
            <w:r>
              <w:rPr>
                <w:szCs w:val="28"/>
              </w:rPr>
              <w:t xml:space="preserve">ЦСО Азовского района </w:t>
            </w:r>
          </w:p>
          <w:p w:rsidR="005F7EAE" w:rsidRDefault="005F7EAE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Социаль-ный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</w:p>
          <w:p w:rsidR="005F7EAE" w:rsidRDefault="005F7EAE">
            <w:pPr>
              <w:rPr>
                <w:szCs w:val="28"/>
              </w:rPr>
            </w:pPr>
            <w:r>
              <w:rPr>
                <w:szCs w:val="28"/>
              </w:rPr>
              <w:t>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2" w:rsidRDefault="00295B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F7EAE">
              <w:rPr>
                <w:szCs w:val="28"/>
              </w:rPr>
              <w:t>ред</w:t>
            </w:r>
            <w:r>
              <w:rPr>
                <w:szCs w:val="28"/>
              </w:rPr>
              <w:t>-</w:t>
            </w:r>
          </w:p>
          <w:p w:rsidR="009A5394" w:rsidRDefault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нее</w:t>
            </w:r>
          </w:p>
        </w:tc>
      </w:tr>
      <w:tr w:rsidR="005F7EAE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Выборнов Денис Владимиро-</w:t>
            </w:r>
          </w:p>
          <w:p w:rsidR="005F7EAE" w:rsidRDefault="005F7EAE" w:rsidP="005F7EA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24.03.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г. Азов 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ул. Крымская № 22 кв. 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ФАП х. Павловка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2" w:rsidRDefault="00295BF2" w:rsidP="005F7EAE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В</w:t>
            </w:r>
            <w:r w:rsidR="005F7EAE">
              <w:rPr>
                <w:szCs w:val="28"/>
              </w:rPr>
              <w:t>ыс</w:t>
            </w:r>
            <w:proofErr w:type="spellEnd"/>
            <w:proofErr w:type="gramEnd"/>
            <w:r>
              <w:rPr>
                <w:szCs w:val="28"/>
              </w:rPr>
              <w:t>-</w:t>
            </w:r>
          </w:p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шее</w:t>
            </w:r>
          </w:p>
        </w:tc>
      </w:tr>
      <w:tr w:rsidR="005F7EAE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Жидоморов</w:t>
            </w:r>
            <w:proofErr w:type="spellEnd"/>
            <w:r>
              <w:rPr>
                <w:szCs w:val="28"/>
              </w:rPr>
              <w:t xml:space="preserve"> Сергей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02.04.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Кулешовка</w:t>
            </w:r>
            <w:proofErr w:type="gramEnd"/>
            <w:r>
              <w:rPr>
                <w:szCs w:val="28"/>
              </w:rPr>
              <w:t>, ул. Ленина № 295 кв.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Сред-нее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профессио-наль-ное</w:t>
            </w:r>
            <w:proofErr w:type="spellEnd"/>
          </w:p>
        </w:tc>
      </w:tr>
      <w:tr w:rsidR="005F7EAE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Курицын Олег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02.05.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 ул. Зелёная № 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Сред-нее</w:t>
            </w:r>
            <w:proofErr w:type="gramEnd"/>
          </w:p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про-фес-</w:t>
            </w:r>
            <w:proofErr w:type="spellStart"/>
            <w:r>
              <w:rPr>
                <w:szCs w:val="28"/>
              </w:rPr>
              <w:t>сиональное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5F7EAE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Маркова Татьяна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07.11.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ул. Победы № 36 кв.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ФАП х. Новоалександровка </w:t>
            </w:r>
            <w:proofErr w:type="gramStart"/>
            <w:r>
              <w:rPr>
                <w:szCs w:val="28"/>
              </w:rPr>
              <w:t>заведую-</w:t>
            </w:r>
            <w:proofErr w:type="spellStart"/>
            <w:r>
              <w:rPr>
                <w:szCs w:val="28"/>
              </w:rPr>
              <w:t>щая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Сторон-ник</w:t>
            </w:r>
            <w:proofErr w:type="gramEnd"/>
            <w:r>
              <w:rPr>
                <w:szCs w:val="28"/>
              </w:rPr>
              <w:t xml:space="preserve">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164D84" w:rsidP="005F7EA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Нача-</w:t>
            </w:r>
            <w:proofErr w:type="spellStart"/>
            <w:r>
              <w:rPr>
                <w:szCs w:val="28"/>
              </w:rPr>
              <w:t>льное</w:t>
            </w:r>
            <w:proofErr w:type="spellEnd"/>
            <w:proofErr w:type="gramEnd"/>
            <w:r>
              <w:rPr>
                <w:szCs w:val="28"/>
              </w:rPr>
              <w:t xml:space="preserve"> про-фес-</w:t>
            </w:r>
            <w:proofErr w:type="spellStart"/>
            <w:r>
              <w:rPr>
                <w:szCs w:val="28"/>
              </w:rPr>
              <w:t>сио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наль-ное</w:t>
            </w:r>
            <w:proofErr w:type="spellEnd"/>
          </w:p>
        </w:tc>
      </w:tr>
      <w:tr w:rsidR="00164D84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Моисеенко Олег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04.12.</w:t>
            </w:r>
          </w:p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 xml:space="preserve">с. Платоно-Петровка ул. </w:t>
            </w:r>
            <w:proofErr w:type="spellStart"/>
            <w:proofErr w:type="gramStart"/>
            <w:r>
              <w:rPr>
                <w:szCs w:val="28"/>
              </w:rPr>
              <w:t>Первомайс</w:t>
            </w:r>
            <w:proofErr w:type="spellEnd"/>
            <w:r>
              <w:rPr>
                <w:szCs w:val="28"/>
              </w:rPr>
              <w:t>-кая</w:t>
            </w:r>
            <w:proofErr w:type="gramEnd"/>
            <w:r>
              <w:rPr>
                <w:szCs w:val="28"/>
              </w:rPr>
              <w:t xml:space="preserve"> 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164D8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Сред-нее</w:t>
            </w:r>
            <w:proofErr w:type="gramEnd"/>
            <w:r>
              <w:rPr>
                <w:szCs w:val="28"/>
              </w:rPr>
              <w:t xml:space="preserve"> про-фес-</w:t>
            </w:r>
            <w:proofErr w:type="spellStart"/>
            <w:r>
              <w:rPr>
                <w:szCs w:val="28"/>
              </w:rPr>
              <w:t>сиональное</w:t>
            </w:r>
            <w:proofErr w:type="spellEnd"/>
          </w:p>
        </w:tc>
      </w:tr>
      <w:tr w:rsidR="00164D84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rPr>
                <w:szCs w:val="28"/>
              </w:rPr>
            </w:pPr>
            <w:r>
              <w:rPr>
                <w:szCs w:val="28"/>
              </w:rPr>
              <w:t>Назаренко Раиса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rPr>
                <w:szCs w:val="28"/>
              </w:rPr>
            </w:pPr>
            <w:r>
              <w:rPr>
                <w:szCs w:val="28"/>
              </w:rPr>
              <w:t>05.12.</w:t>
            </w:r>
          </w:p>
          <w:p w:rsidR="00164D84" w:rsidRDefault="00164D84">
            <w:pPr>
              <w:rPr>
                <w:szCs w:val="28"/>
              </w:rPr>
            </w:pPr>
            <w:r>
              <w:rPr>
                <w:szCs w:val="28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 w:rsidP="00164D84">
            <w:pPr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 </w:t>
            </w:r>
          </w:p>
          <w:p w:rsidR="00164D84" w:rsidRDefault="00164D84" w:rsidP="00164D84">
            <w:pPr>
              <w:rPr>
                <w:szCs w:val="28"/>
              </w:rPr>
            </w:pPr>
            <w:r>
              <w:rPr>
                <w:szCs w:val="28"/>
              </w:rPr>
              <w:t xml:space="preserve"> ул. Ленина № 69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 w:rsidP="00164D84">
            <w:pPr>
              <w:rPr>
                <w:szCs w:val="28"/>
              </w:rPr>
            </w:pPr>
            <w:r>
              <w:rPr>
                <w:szCs w:val="28"/>
              </w:rPr>
              <w:t xml:space="preserve">Филиал </w:t>
            </w:r>
            <w:proofErr w:type="spellStart"/>
            <w:r>
              <w:rPr>
                <w:szCs w:val="28"/>
              </w:rPr>
              <w:t>Кулешовс</w:t>
            </w:r>
            <w:proofErr w:type="spellEnd"/>
            <w:r>
              <w:rPr>
                <w:szCs w:val="28"/>
              </w:rPr>
              <w:t>-кой школы № 17</w:t>
            </w:r>
          </w:p>
          <w:p w:rsidR="00164D84" w:rsidRDefault="00164D84" w:rsidP="00164D8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заведую-</w:t>
            </w:r>
            <w:proofErr w:type="spellStart"/>
            <w:r>
              <w:rPr>
                <w:szCs w:val="28"/>
              </w:rPr>
              <w:t>щая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Выс</w:t>
            </w:r>
            <w:proofErr w:type="spellEnd"/>
            <w:r>
              <w:rPr>
                <w:szCs w:val="28"/>
              </w:rPr>
              <w:t>-шее</w:t>
            </w:r>
            <w:proofErr w:type="gramEnd"/>
          </w:p>
        </w:tc>
      </w:tr>
      <w:tr w:rsidR="00363805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>Никитин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>10.06.</w:t>
            </w:r>
          </w:p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>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 w:rsidP="006E669C">
            <w:pPr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</w:t>
            </w:r>
          </w:p>
          <w:p w:rsidR="00363805" w:rsidRDefault="00363805" w:rsidP="00164D84">
            <w:pPr>
              <w:rPr>
                <w:szCs w:val="28"/>
              </w:rPr>
            </w:pPr>
            <w:r>
              <w:rPr>
                <w:szCs w:val="28"/>
              </w:rPr>
              <w:t xml:space="preserve">ул. Победы № 29 кв.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 xml:space="preserve">Сельский Дом Культуры х. </w:t>
            </w:r>
            <w:proofErr w:type="spellStart"/>
            <w:proofErr w:type="gramStart"/>
            <w:r>
              <w:rPr>
                <w:szCs w:val="28"/>
              </w:rPr>
              <w:t>Новоалек-сандровка</w:t>
            </w:r>
            <w:proofErr w:type="spellEnd"/>
            <w:proofErr w:type="gramEnd"/>
          </w:p>
          <w:p w:rsidR="00363805" w:rsidRDefault="0036380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художест</w:t>
            </w:r>
            <w:proofErr w:type="spellEnd"/>
            <w:r>
              <w:rPr>
                <w:szCs w:val="28"/>
              </w:rPr>
              <w:t>-венный руковод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 w:rsidP="006E6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 w:rsidP="006E6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295BF2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В</w:t>
            </w:r>
            <w:r w:rsidR="00363805">
              <w:rPr>
                <w:szCs w:val="28"/>
              </w:rPr>
              <w:t>ыс</w:t>
            </w:r>
            <w:proofErr w:type="spellEnd"/>
            <w:r>
              <w:rPr>
                <w:szCs w:val="28"/>
              </w:rPr>
              <w:t>-</w:t>
            </w:r>
            <w:r w:rsidR="00363805">
              <w:rPr>
                <w:szCs w:val="28"/>
              </w:rPr>
              <w:t>шее</w:t>
            </w:r>
            <w:proofErr w:type="gramEnd"/>
          </w:p>
        </w:tc>
      </w:tr>
      <w:tr w:rsidR="00363805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363805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 w:rsidP="00363805">
            <w:pPr>
              <w:rPr>
                <w:szCs w:val="28"/>
              </w:rPr>
            </w:pPr>
            <w:r>
              <w:rPr>
                <w:szCs w:val="28"/>
              </w:rPr>
              <w:t>Петров Анатолий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A" w:rsidRDefault="00400BAA">
            <w:pPr>
              <w:rPr>
                <w:szCs w:val="28"/>
              </w:rPr>
            </w:pPr>
            <w:r>
              <w:rPr>
                <w:szCs w:val="28"/>
              </w:rPr>
              <w:t>19.12.</w:t>
            </w:r>
          </w:p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A" w:rsidRDefault="00400BAA">
            <w:pPr>
              <w:rPr>
                <w:szCs w:val="28"/>
              </w:rPr>
            </w:pPr>
            <w:r>
              <w:rPr>
                <w:szCs w:val="28"/>
              </w:rPr>
              <w:t xml:space="preserve">х. Павловка, ул. Азовская </w:t>
            </w:r>
          </w:p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 xml:space="preserve">№ 32 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36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AA" w:rsidRDefault="00400BA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Сторон-ник</w:t>
            </w:r>
            <w:proofErr w:type="gramEnd"/>
          </w:p>
          <w:p w:rsidR="00363805" w:rsidRDefault="0036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400BAA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В</w:t>
            </w:r>
            <w:r w:rsidR="00363805">
              <w:rPr>
                <w:szCs w:val="28"/>
              </w:rPr>
              <w:t>ыс</w:t>
            </w:r>
            <w:proofErr w:type="spellEnd"/>
            <w:r>
              <w:rPr>
                <w:szCs w:val="28"/>
              </w:rPr>
              <w:t>-</w:t>
            </w:r>
            <w:r w:rsidR="00363805">
              <w:rPr>
                <w:szCs w:val="28"/>
              </w:rPr>
              <w:t>шее</w:t>
            </w:r>
            <w:proofErr w:type="gramEnd"/>
          </w:p>
        </w:tc>
      </w:tr>
      <w:tr w:rsidR="00363805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Суркова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17.08.</w:t>
            </w:r>
          </w:p>
          <w:p w:rsidR="00400BAA" w:rsidRDefault="00400BAA">
            <w:pPr>
              <w:rPr>
                <w:szCs w:val="28"/>
              </w:rPr>
            </w:pPr>
            <w:r>
              <w:rPr>
                <w:szCs w:val="28"/>
              </w:rPr>
              <w:t>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 xml:space="preserve">с. Высочино, пер. Соколова № 3 кв.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A" w:rsidRDefault="00400BAA">
            <w:pPr>
              <w:rPr>
                <w:szCs w:val="28"/>
              </w:rPr>
            </w:pPr>
            <w:r>
              <w:rPr>
                <w:szCs w:val="28"/>
              </w:rPr>
              <w:t xml:space="preserve">СХКА им. ХХ </w:t>
            </w:r>
            <w:proofErr w:type="spellStart"/>
            <w:r>
              <w:rPr>
                <w:szCs w:val="28"/>
              </w:rPr>
              <w:t>Партсъез</w:t>
            </w:r>
            <w:proofErr w:type="spellEnd"/>
            <w:r>
              <w:rPr>
                <w:szCs w:val="28"/>
              </w:rPr>
              <w:t xml:space="preserve">-да, управляющая </w:t>
            </w:r>
            <w:proofErr w:type="gramStart"/>
            <w:r>
              <w:rPr>
                <w:szCs w:val="28"/>
              </w:rPr>
              <w:t>отделе</w:t>
            </w:r>
            <w:proofErr w:type="gramEnd"/>
          </w:p>
          <w:p w:rsidR="00363805" w:rsidRDefault="00400B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нием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36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36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400BAA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Выс</w:t>
            </w:r>
            <w:proofErr w:type="spellEnd"/>
            <w:r>
              <w:rPr>
                <w:szCs w:val="28"/>
              </w:rPr>
              <w:t>-шее</w:t>
            </w:r>
            <w:proofErr w:type="gramEnd"/>
          </w:p>
        </w:tc>
      </w:tr>
    </w:tbl>
    <w:p w:rsidR="009A5394" w:rsidRDefault="009A5394" w:rsidP="009A5394">
      <w:pPr>
        <w:pStyle w:val="4"/>
        <w:spacing w:line="216" w:lineRule="auto"/>
        <w:rPr>
          <w:szCs w:val="28"/>
        </w:rPr>
      </w:pPr>
    </w:p>
    <w:p w:rsidR="009A5394" w:rsidRDefault="009A5394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>Руководитель представительного органа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5493A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Комаров Сергей Александрович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Депутатов МО «Новоалександровское сельское </w:t>
            </w:r>
            <w:r>
              <w:rPr>
                <w:szCs w:val="28"/>
              </w:rPr>
              <w:lastRenderedPageBreak/>
              <w:t>поселение»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Администрация Новоалександровского сельского поселения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дом.,  моб.)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5493A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91-660; </w:t>
            </w:r>
            <w:r w:rsidR="0025493A">
              <w:rPr>
                <w:szCs w:val="28"/>
              </w:rPr>
              <w:t>8-928-153-63-57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Почтовый адрес</w:t>
            </w:r>
          </w:p>
          <w:p w:rsidR="009F43CE" w:rsidRP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</w:p>
        </w:tc>
      </w:tr>
      <w:tr w:rsidR="009F43CE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 w:rsidP="00DC68EB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 w:rsidP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 на котором размещена официальная информация о представительном органе  сельского поселения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E" w:rsidRPr="009F43CE" w:rsidRDefault="009F43CE" w:rsidP="00DC68EB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www.novoaleks.ru</w:t>
            </w: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Состояние  помещений администрации:  </w:t>
      </w:r>
      <w:r w:rsidR="001B5412">
        <w:rPr>
          <w:szCs w:val="28"/>
        </w:rPr>
        <w:t xml:space="preserve">отсутствует </w:t>
      </w:r>
      <w:r>
        <w:rPr>
          <w:szCs w:val="28"/>
        </w:rPr>
        <w:t>газификация и водоснабжение 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 – 8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факту –8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технических работников – </w:t>
      </w:r>
      <w:r w:rsidR="009F43CE">
        <w:rPr>
          <w:szCs w:val="28"/>
        </w:rPr>
        <w:t>5</w:t>
      </w:r>
    </w:p>
    <w:p w:rsidR="009A5394" w:rsidRDefault="009A5394" w:rsidP="009A5394">
      <w:pPr>
        <w:spacing w:line="216" w:lineRule="auto"/>
        <w:ind w:left="72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9A5394" w:rsidRDefault="009A5394" w:rsidP="009A5394">
      <w:pPr>
        <w:pStyle w:val="2"/>
        <w:spacing w:line="216" w:lineRule="auto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</w:t>
      </w:r>
      <w:r w:rsidR="009F43CE">
        <w:rPr>
          <w:szCs w:val="28"/>
          <w:lang w:val="en-US"/>
        </w:rPr>
        <w:t>II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п</w:t>
            </w:r>
            <w:proofErr w:type="gramEnd"/>
            <w:r>
              <w:rPr>
                <w:b/>
                <w:i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Юридический адрес, </w:t>
            </w:r>
            <w:proofErr w:type="spellStart"/>
            <w:r>
              <w:rPr>
                <w:b/>
                <w:szCs w:val="28"/>
              </w:rPr>
              <w:t>телеф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</w:t>
            </w:r>
            <w:proofErr w:type="spellStart"/>
            <w:r>
              <w:rPr>
                <w:b/>
                <w:szCs w:val="28"/>
              </w:rPr>
              <w:t>пе-риодичн</w:t>
            </w:r>
            <w:proofErr w:type="spellEnd"/>
            <w:r>
              <w:rPr>
                <w:b/>
                <w:szCs w:val="28"/>
              </w:rPr>
              <w:t xml:space="preserve">. издания, объем </w:t>
            </w:r>
            <w:proofErr w:type="spellStart"/>
            <w:proofErr w:type="gramStart"/>
            <w:r>
              <w:rPr>
                <w:b/>
                <w:szCs w:val="28"/>
              </w:rPr>
              <w:t>эфи-рного</w:t>
            </w:r>
            <w:proofErr w:type="spellEnd"/>
            <w:proofErr w:type="gramEnd"/>
            <w:r>
              <w:rPr>
                <w:b/>
                <w:szCs w:val="28"/>
              </w:rPr>
              <w:t xml:space="preserve">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1B5412" w:rsidRDefault="001B5412" w:rsidP="009A5394">
      <w:pPr>
        <w:spacing w:line="216" w:lineRule="auto"/>
        <w:jc w:val="center"/>
        <w:rPr>
          <w:b/>
          <w:szCs w:val="28"/>
        </w:rPr>
      </w:pPr>
    </w:p>
    <w:p w:rsidR="001B5412" w:rsidRDefault="001B5412" w:rsidP="009A5394">
      <w:pPr>
        <w:spacing w:line="216" w:lineRule="auto"/>
        <w:jc w:val="center"/>
        <w:rPr>
          <w:b/>
          <w:szCs w:val="28"/>
        </w:rPr>
      </w:pPr>
    </w:p>
    <w:p w:rsidR="00EC50D0" w:rsidRDefault="00EC50D0" w:rsidP="009A5394">
      <w:pPr>
        <w:spacing w:line="216" w:lineRule="auto"/>
        <w:jc w:val="center"/>
        <w:rPr>
          <w:b/>
          <w:szCs w:val="28"/>
        </w:rPr>
      </w:pPr>
    </w:p>
    <w:p w:rsidR="009F43CE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9F43CE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="009F43CE">
        <w:rPr>
          <w:b/>
          <w:szCs w:val="28"/>
        </w:rPr>
        <w:t xml:space="preserve">Электронные СМИ (новостные), форумы сельского поселения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0"/>
        <w:gridCol w:w="3657"/>
        <w:gridCol w:w="2241"/>
        <w:gridCol w:w="2297"/>
      </w:tblGrid>
      <w:tr w:rsidR="009F43CE" w:rsidTr="009F43CE">
        <w:tc>
          <w:tcPr>
            <w:tcW w:w="81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электронных СМИ, форумов</w:t>
            </w: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</w:t>
            </w:r>
            <w:proofErr w:type="gramStart"/>
            <w:r>
              <w:rPr>
                <w:b/>
                <w:szCs w:val="28"/>
              </w:rPr>
              <w:t>интернет-портала</w:t>
            </w:r>
            <w:proofErr w:type="gramEnd"/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F43CE" w:rsidTr="009F43CE">
        <w:tc>
          <w:tcPr>
            <w:tcW w:w="81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3968" w:type="dxa"/>
          </w:tcPr>
          <w:p w:rsidR="009F43CE" w:rsidRP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нет</w:t>
            </w: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F43CE" w:rsidRPr="009F43CE" w:rsidRDefault="009F43CE" w:rsidP="009A5394">
      <w:pPr>
        <w:spacing w:line="216" w:lineRule="auto"/>
        <w:jc w:val="center"/>
        <w:rPr>
          <w:b/>
          <w:szCs w:val="28"/>
        </w:rPr>
      </w:pPr>
    </w:p>
    <w:p w:rsidR="009A5394" w:rsidRDefault="009F43CE" w:rsidP="009F43CE">
      <w:pPr>
        <w:spacing w:line="216" w:lineRule="auto"/>
        <w:rPr>
          <w:szCs w:val="28"/>
        </w:rPr>
      </w:pPr>
      <w:r>
        <w:rPr>
          <w:b/>
          <w:szCs w:val="28"/>
          <w:lang w:val="en-US"/>
        </w:rPr>
        <w:lastRenderedPageBreak/>
        <w:t>XV</w:t>
      </w:r>
      <w:r w:rsidRPr="009F43CE">
        <w:rPr>
          <w:b/>
          <w:szCs w:val="28"/>
        </w:rPr>
        <w:t>.</w:t>
      </w:r>
      <w:r w:rsidR="009A5394">
        <w:rPr>
          <w:b/>
          <w:szCs w:val="28"/>
        </w:rPr>
        <w:t>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7"/>
        <w:gridCol w:w="2025"/>
        <w:gridCol w:w="3933"/>
        <w:gridCol w:w="1174"/>
      </w:tblGrid>
      <w:tr w:rsidR="009A5394" w:rsidTr="009A53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Примерная числен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ность</w:t>
            </w:r>
            <w:proofErr w:type="spellEnd"/>
          </w:p>
        </w:tc>
      </w:tr>
      <w:tr w:rsidR="009A5394" w:rsidTr="009A53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вободы</w:t>
            </w:r>
            <w:proofErr w:type="spellEnd"/>
            <w:r>
              <w:rPr>
                <w:szCs w:val="28"/>
              </w:rPr>
              <w:t xml:space="preserve"> №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97938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Стороженко Любовь Михайловна </w:t>
            </w:r>
            <w:r w:rsidR="009F43CE"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Новоалександровского сельского поселения, </w:t>
            </w:r>
            <w:r w:rsidR="00797938">
              <w:rPr>
                <w:szCs w:val="28"/>
              </w:rPr>
              <w:t xml:space="preserve">ведущий специалист </w:t>
            </w:r>
            <w:r w:rsidR="009F43CE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97938">
              <w:rPr>
                <w:szCs w:val="28"/>
              </w:rPr>
              <w:t>4</w:t>
            </w:r>
            <w:r w:rsidR="009F43CE">
              <w:rPr>
                <w:szCs w:val="28"/>
              </w:rPr>
              <w:t>.</w:t>
            </w:r>
            <w:r w:rsidR="00797938">
              <w:rPr>
                <w:szCs w:val="28"/>
              </w:rPr>
              <w:t>12</w:t>
            </w:r>
            <w:r>
              <w:rPr>
                <w:szCs w:val="28"/>
              </w:rPr>
              <w:t>.196</w:t>
            </w:r>
            <w:r w:rsidR="00797938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54BFC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F43CE" w:rsidRDefault="009F43CE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>
        <w:rPr>
          <w:szCs w:val="28"/>
        </w:rPr>
        <w:t>. Знаменательные даты муниципального образования</w:t>
      </w:r>
    </w:p>
    <w:p w:rsidR="009A5394" w:rsidRDefault="009A5394" w:rsidP="009A5394">
      <w:pPr>
        <w:rPr>
          <w:szCs w:val="28"/>
        </w:rPr>
      </w:pP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 января 1879 года – образование х.Новоалександровка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 октября 1966 года – образование Павловской школы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 сентября 1963 года – образование </w:t>
      </w:r>
      <w:proofErr w:type="spellStart"/>
      <w:r>
        <w:rPr>
          <w:sz w:val="28"/>
          <w:szCs w:val="28"/>
        </w:rPr>
        <w:t>Высочинской</w:t>
      </w:r>
      <w:proofErr w:type="spellEnd"/>
      <w:r>
        <w:rPr>
          <w:sz w:val="28"/>
          <w:szCs w:val="28"/>
        </w:rPr>
        <w:t xml:space="preserve"> школы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13 сентября 1959 года – образование </w:t>
      </w:r>
      <w:proofErr w:type="spellStart"/>
      <w:r>
        <w:rPr>
          <w:sz w:val="28"/>
          <w:szCs w:val="28"/>
        </w:rPr>
        <w:t>Высочинской</w:t>
      </w:r>
      <w:proofErr w:type="spellEnd"/>
      <w:r>
        <w:rPr>
          <w:sz w:val="28"/>
          <w:szCs w:val="28"/>
        </w:rPr>
        <w:t xml:space="preserve"> сельской библиотеки.</w:t>
      </w:r>
    </w:p>
    <w:p w:rsidR="009A5394" w:rsidRDefault="009A5394" w:rsidP="009A5394">
      <w:pPr>
        <w:pStyle w:val="21"/>
        <w:numPr>
          <w:ilvl w:val="0"/>
          <w:numId w:val="8"/>
        </w:numPr>
      </w:pPr>
      <w:r>
        <w:rPr>
          <w:sz w:val="28"/>
          <w:szCs w:val="28"/>
        </w:rPr>
        <w:t>16 марта 1984 года – образование  Новоалександровского сельского Совета</w:t>
      </w:r>
      <w:r>
        <w:t>.</w:t>
      </w:r>
    </w:p>
    <w:p w:rsidR="009A5394" w:rsidRDefault="009A5394" w:rsidP="009A5394">
      <w:pPr>
        <w:pStyle w:val="a5"/>
        <w:tabs>
          <w:tab w:val="left" w:pos="708"/>
        </w:tabs>
        <w:spacing w:line="204" w:lineRule="auto"/>
        <w:rPr>
          <w:sz w:val="24"/>
          <w:szCs w:val="24"/>
        </w:rPr>
      </w:pPr>
    </w:p>
    <w:p w:rsidR="009A5394" w:rsidRDefault="009A5394" w:rsidP="009A5394"/>
    <w:p w:rsidR="00383DF1" w:rsidRDefault="00383DF1"/>
    <w:sectPr w:rsidR="00383DF1" w:rsidSect="00295BF2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17A9E"/>
    <w:multiLevelType w:val="hybridMultilevel"/>
    <w:tmpl w:val="133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5498"/>
    <w:multiLevelType w:val="hybridMultilevel"/>
    <w:tmpl w:val="FEF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394"/>
    <w:rsid w:val="00034102"/>
    <w:rsid w:val="00042B81"/>
    <w:rsid w:val="00046190"/>
    <w:rsid w:val="00071391"/>
    <w:rsid w:val="000B091D"/>
    <w:rsid w:val="000C1C52"/>
    <w:rsid w:val="000D141D"/>
    <w:rsid w:val="000E6601"/>
    <w:rsid w:val="000F7134"/>
    <w:rsid w:val="00117081"/>
    <w:rsid w:val="00164D84"/>
    <w:rsid w:val="001A67A7"/>
    <w:rsid w:val="001B5412"/>
    <w:rsid w:val="00222F0F"/>
    <w:rsid w:val="00225ECC"/>
    <w:rsid w:val="0025493A"/>
    <w:rsid w:val="00295BF2"/>
    <w:rsid w:val="002A140C"/>
    <w:rsid w:val="00302AF0"/>
    <w:rsid w:val="00331E0A"/>
    <w:rsid w:val="003330D1"/>
    <w:rsid w:val="0035645B"/>
    <w:rsid w:val="00363805"/>
    <w:rsid w:val="00383DF1"/>
    <w:rsid w:val="00387948"/>
    <w:rsid w:val="003B657E"/>
    <w:rsid w:val="00400BAA"/>
    <w:rsid w:val="00410A4F"/>
    <w:rsid w:val="0044547B"/>
    <w:rsid w:val="00471657"/>
    <w:rsid w:val="00474070"/>
    <w:rsid w:val="00533BDE"/>
    <w:rsid w:val="005B10DE"/>
    <w:rsid w:val="005C56BA"/>
    <w:rsid w:val="005D1EE7"/>
    <w:rsid w:val="005F7EAE"/>
    <w:rsid w:val="00631393"/>
    <w:rsid w:val="00653ED0"/>
    <w:rsid w:val="006B1EDD"/>
    <w:rsid w:val="006E669C"/>
    <w:rsid w:val="006F3D2D"/>
    <w:rsid w:val="00743A0C"/>
    <w:rsid w:val="00797938"/>
    <w:rsid w:val="007D3602"/>
    <w:rsid w:val="007D6A25"/>
    <w:rsid w:val="007D70FA"/>
    <w:rsid w:val="00811890"/>
    <w:rsid w:val="00840B6D"/>
    <w:rsid w:val="008725DE"/>
    <w:rsid w:val="00873B3F"/>
    <w:rsid w:val="008F0AAF"/>
    <w:rsid w:val="00985458"/>
    <w:rsid w:val="009A5394"/>
    <w:rsid w:val="009D7698"/>
    <w:rsid w:val="009F43CE"/>
    <w:rsid w:val="00A045E5"/>
    <w:rsid w:val="00A94543"/>
    <w:rsid w:val="00AA3896"/>
    <w:rsid w:val="00AD154C"/>
    <w:rsid w:val="00B04EBC"/>
    <w:rsid w:val="00B06354"/>
    <w:rsid w:val="00B1290B"/>
    <w:rsid w:val="00B37DFF"/>
    <w:rsid w:val="00B44FD0"/>
    <w:rsid w:val="00B738DB"/>
    <w:rsid w:val="00BA350F"/>
    <w:rsid w:val="00BB0A07"/>
    <w:rsid w:val="00BC4E1B"/>
    <w:rsid w:val="00C269A4"/>
    <w:rsid w:val="00C3197A"/>
    <w:rsid w:val="00C34A0E"/>
    <w:rsid w:val="00CB7347"/>
    <w:rsid w:val="00CD7E89"/>
    <w:rsid w:val="00D24E99"/>
    <w:rsid w:val="00D465CE"/>
    <w:rsid w:val="00DC1F2D"/>
    <w:rsid w:val="00DC44FA"/>
    <w:rsid w:val="00DC68EB"/>
    <w:rsid w:val="00DD7890"/>
    <w:rsid w:val="00E1206A"/>
    <w:rsid w:val="00E246A5"/>
    <w:rsid w:val="00E4551F"/>
    <w:rsid w:val="00E676DD"/>
    <w:rsid w:val="00EA5FB5"/>
    <w:rsid w:val="00EC50D0"/>
    <w:rsid w:val="00EF57D3"/>
    <w:rsid w:val="00F1516D"/>
    <w:rsid w:val="00F507ED"/>
    <w:rsid w:val="00F519B4"/>
    <w:rsid w:val="00F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  <w:style w:type="table" w:styleId="af2">
    <w:name w:val="Table Grid"/>
    <w:basedOn w:val="a1"/>
    <w:uiPriority w:val="59"/>
    <w:rsid w:val="009F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semiHidden/>
    <w:unhideWhenUsed/>
    <w:qFormat/>
    <w:rsid w:val="00295BF2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  <w:style w:type="paragraph" w:styleId="af4">
    <w:name w:val="List Paragraph"/>
    <w:basedOn w:val="a"/>
    <w:uiPriority w:val="34"/>
    <w:qFormat/>
    <w:rsid w:val="00DC1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15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43</cp:revision>
  <cp:lastPrinted>2015-07-07T10:50:00Z</cp:lastPrinted>
  <dcterms:created xsi:type="dcterms:W3CDTF">2011-01-24T08:00:00Z</dcterms:created>
  <dcterms:modified xsi:type="dcterms:W3CDTF">2021-02-04T08:55:00Z</dcterms:modified>
</cp:coreProperties>
</file>