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2238E" w14:textId="77777777" w:rsidR="002A69B1" w:rsidRDefault="002A69B1" w:rsidP="002A69B1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 АЗОВСКИЙ РАЙОН</w:t>
      </w:r>
    </w:p>
    <w:p w14:paraId="7AFAB3C8" w14:textId="77777777" w:rsidR="002A69B1" w:rsidRDefault="002A69B1" w:rsidP="002A69B1">
      <w:pPr>
        <w:pStyle w:val="af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СОБРАНИЕ ДЕПУТАТОВ</w:t>
      </w:r>
    </w:p>
    <w:p w14:paraId="7ECFFE82" w14:textId="77777777" w:rsidR="002A69B1" w:rsidRDefault="002A69B1" w:rsidP="002A69B1">
      <w:pPr>
        <w:pStyle w:val="af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Новоалександровского сельского поселения</w:t>
      </w:r>
    </w:p>
    <w:p w14:paraId="0C63AF00" w14:textId="76F9118D" w:rsidR="00DE65BD" w:rsidRDefault="002A69B1" w:rsidP="00336BD0">
      <w:pPr>
        <w:pStyle w:val="af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четвертого созыва</w:t>
      </w:r>
    </w:p>
    <w:p w14:paraId="4C2340B6" w14:textId="77777777" w:rsidR="009D5AD7" w:rsidRPr="00336BD0" w:rsidRDefault="009D5AD7" w:rsidP="00336BD0">
      <w:pPr>
        <w:pStyle w:val="afb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73D4A85" w14:textId="77777777" w:rsidR="00336BD0" w:rsidRPr="00336BD0" w:rsidRDefault="00336BD0" w:rsidP="00336BD0">
      <w:pPr>
        <w:suppressAutoHyphens w:val="0"/>
        <w:jc w:val="center"/>
        <w:rPr>
          <w:rFonts w:eastAsiaTheme="minorHAnsi"/>
          <w:b/>
          <w:kern w:val="0"/>
          <w:sz w:val="28"/>
          <w:szCs w:val="28"/>
        </w:rPr>
      </w:pPr>
      <w:r w:rsidRPr="00336BD0">
        <w:rPr>
          <w:rFonts w:eastAsiaTheme="minorHAnsi"/>
          <w:b/>
          <w:kern w:val="0"/>
          <w:sz w:val="28"/>
          <w:szCs w:val="28"/>
        </w:rPr>
        <w:t>РЕШЕНИЕ</w:t>
      </w:r>
    </w:p>
    <w:p w14:paraId="3560C102" w14:textId="77777777" w:rsidR="00336BD0" w:rsidRPr="00336BD0" w:rsidRDefault="00336BD0" w:rsidP="00336BD0">
      <w:pPr>
        <w:suppressAutoHyphens w:val="0"/>
        <w:jc w:val="center"/>
        <w:rPr>
          <w:rFonts w:eastAsiaTheme="minorHAnsi"/>
          <w:b/>
          <w:kern w:val="0"/>
          <w:sz w:val="28"/>
          <w:szCs w:val="28"/>
        </w:rPr>
      </w:pPr>
    </w:p>
    <w:p w14:paraId="5BD94AC2" w14:textId="77777777" w:rsidR="00336BD0" w:rsidRPr="00336BD0" w:rsidRDefault="00336BD0" w:rsidP="00336BD0">
      <w:pPr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b/>
          <w:kern w:val="0"/>
          <w:sz w:val="28"/>
          <w:szCs w:val="28"/>
        </w:rPr>
        <w:t>24</w:t>
      </w:r>
      <w:r w:rsidRPr="00336BD0">
        <w:rPr>
          <w:rFonts w:eastAsiaTheme="minorHAnsi"/>
          <w:b/>
          <w:kern w:val="0"/>
          <w:sz w:val="28"/>
          <w:szCs w:val="28"/>
        </w:rPr>
        <w:t>.0</w:t>
      </w:r>
      <w:r>
        <w:rPr>
          <w:rFonts w:eastAsiaTheme="minorHAnsi"/>
          <w:b/>
          <w:kern w:val="0"/>
          <w:sz w:val="28"/>
          <w:szCs w:val="28"/>
        </w:rPr>
        <w:t>8</w:t>
      </w:r>
      <w:r w:rsidRPr="00336BD0">
        <w:rPr>
          <w:rFonts w:eastAsiaTheme="minorHAnsi"/>
          <w:b/>
          <w:kern w:val="0"/>
          <w:sz w:val="28"/>
          <w:szCs w:val="28"/>
        </w:rPr>
        <w:t xml:space="preserve">. 2021                                            № </w:t>
      </w:r>
      <w:r>
        <w:rPr>
          <w:rFonts w:eastAsiaTheme="minorHAnsi"/>
          <w:b/>
          <w:kern w:val="0"/>
          <w:sz w:val="28"/>
          <w:szCs w:val="28"/>
        </w:rPr>
        <w:t>216</w:t>
      </w:r>
    </w:p>
    <w:p w14:paraId="3A15D6EF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72E35C39" w14:textId="77777777" w:rsidR="00336BD0" w:rsidRPr="00336BD0" w:rsidRDefault="0013048C" w:rsidP="00336BD0">
      <w:pPr>
        <w:ind w:right="-2"/>
        <w:rPr>
          <w:sz w:val="28"/>
          <w:szCs w:val="28"/>
        </w:rPr>
      </w:pPr>
      <w:r w:rsidRPr="00336BD0">
        <w:rPr>
          <w:sz w:val="28"/>
          <w:szCs w:val="28"/>
        </w:rPr>
        <w:t xml:space="preserve">О порядке проведения конкурса </w:t>
      </w:r>
    </w:p>
    <w:p w14:paraId="1755E8E7" w14:textId="77777777" w:rsidR="00336BD0" w:rsidRPr="00336BD0" w:rsidRDefault="0013048C" w:rsidP="00336BD0">
      <w:pPr>
        <w:ind w:right="-2"/>
        <w:rPr>
          <w:sz w:val="28"/>
          <w:szCs w:val="28"/>
        </w:rPr>
      </w:pPr>
      <w:r w:rsidRPr="00336BD0">
        <w:rPr>
          <w:sz w:val="28"/>
          <w:szCs w:val="28"/>
        </w:rPr>
        <w:t xml:space="preserve">на должность главы Администрации </w:t>
      </w:r>
    </w:p>
    <w:p w14:paraId="55D49280" w14:textId="77777777" w:rsidR="0013048C" w:rsidRPr="00336BD0" w:rsidRDefault="002A69B1" w:rsidP="00336BD0">
      <w:pPr>
        <w:ind w:right="-2"/>
        <w:rPr>
          <w:sz w:val="28"/>
          <w:szCs w:val="28"/>
        </w:rPr>
      </w:pPr>
      <w:r w:rsidRPr="00336BD0">
        <w:rPr>
          <w:sz w:val="28"/>
          <w:szCs w:val="28"/>
        </w:rPr>
        <w:t>Новоалександровского</w:t>
      </w:r>
      <w:r w:rsidR="00A9240D" w:rsidRPr="00336BD0">
        <w:rPr>
          <w:sz w:val="28"/>
          <w:szCs w:val="28"/>
        </w:rPr>
        <w:t xml:space="preserve"> сельского поселения</w:t>
      </w:r>
    </w:p>
    <w:p w14:paraId="57051543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790D803B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15FD4FEC" w14:textId="77777777" w:rsidR="00336BD0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336BD0">
        <w:rPr>
          <w:sz w:val="28"/>
          <w:szCs w:val="28"/>
        </w:rPr>
        <w:t xml:space="preserve">  </w:t>
      </w:r>
      <w:r w:rsidR="006E7322">
        <w:rPr>
          <w:sz w:val="28"/>
          <w:szCs w:val="28"/>
        </w:rPr>
        <w:t xml:space="preserve">Собрание </w:t>
      </w:r>
      <w:r w:rsidR="00336BD0">
        <w:rPr>
          <w:sz w:val="28"/>
          <w:szCs w:val="28"/>
        </w:rPr>
        <w:t xml:space="preserve">  </w:t>
      </w:r>
      <w:r w:rsidR="006E7322">
        <w:rPr>
          <w:sz w:val="28"/>
          <w:szCs w:val="28"/>
        </w:rPr>
        <w:t xml:space="preserve">депутатов </w:t>
      </w:r>
      <w:r w:rsidR="00336BD0">
        <w:rPr>
          <w:sz w:val="28"/>
          <w:szCs w:val="28"/>
        </w:rPr>
        <w:t xml:space="preserve"> 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</w:t>
      </w:r>
      <w:r w:rsidR="00336BD0">
        <w:rPr>
          <w:sz w:val="28"/>
          <w:szCs w:val="28"/>
        </w:rPr>
        <w:t xml:space="preserve">  </w:t>
      </w:r>
      <w:r w:rsidR="00A9240D">
        <w:rPr>
          <w:sz w:val="28"/>
          <w:szCs w:val="28"/>
        </w:rPr>
        <w:t>сельского поселения</w:t>
      </w:r>
      <w:r w:rsidR="00336BD0">
        <w:rPr>
          <w:sz w:val="28"/>
          <w:szCs w:val="28"/>
        </w:rPr>
        <w:t xml:space="preserve"> </w:t>
      </w:r>
    </w:p>
    <w:p w14:paraId="31EFC735" w14:textId="77777777" w:rsidR="00086CA3" w:rsidRPr="00A12B77" w:rsidRDefault="00336BD0" w:rsidP="00336BD0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56BA181D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3C3C04E6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6594C8C3" w14:textId="77777777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17E6DF8C" w14:textId="77777777"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0F1AB742" w14:textId="77777777"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0EF517B3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6B9AF4C2" w14:textId="77777777" w:rsidR="002E217C" w:rsidRDefault="002E217C" w:rsidP="002E217C">
      <w:pPr>
        <w:ind w:firstLine="709"/>
        <w:jc w:val="both"/>
        <w:rPr>
          <w:sz w:val="28"/>
          <w:szCs w:val="28"/>
        </w:rPr>
      </w:pPr>
    </w:p>
    <w:p w14:paraId="32ACA24D" w14:textId="77777777" w:rsidR="00336BD0" w:rsidRDefault="00336BD0" w:rsidP="002E217C">
      <w:pPr>
        <w:ind w:firstLine="709"/>
        <w:jc w:val="both"/>
        <w:rPr>
          <w:sz w:val="28"/>
          <w:szCs w:val="28"/>
        </w:rPr>
      </w:pPr>
    </w:p>
    <w:p w14:paraId="23DB2623" w14:textId="77777777" w:rsidR="00336BD0" w:rsidRDefault="00336BD0" w:rsidP="002E217C">
      <w:pPr>
        <w:ind w:firstLine="709"/>
        <w:jc w:val="both"/>
        <w:rPr>
          <w:sz w:val="28"/>
          <w:szCs w:val="28"/>
        </w:rPr>
      </w:pPr>
    </w:p>
    <w:p w14:paraId="2952CF1A" w14:textId="77777777" w:rsidR="00336BD0" w:rsidRDefault="00336BD0" w:rsidP="002E217C">
      <w:pPr>
        <w:ind w:firstLine="709"/>
        <w:jc w:val="both"/>
        <w:rPr>
          <w:sz w:val="28"/>
          <w:szCs w:val="28"/>
        </w:rPr>
      </w:pPr>
    </w:p>
    <w:p w14:paraId="68DFEFBC" w14:textId="77777777" w:rsidR="00336BD0" w:rsidRDefault="00336BD0" w:rsidP="002E217C">
      <w:pPr>
        <w:ind w:firstLine="709"/>
        <w:jc w:val="both"/>
        <w:rPr>
          <w:sz w:val="28"/>
          <w:szCs w:val="28"/>
        </w:rPr>
      </w:pPr>
    </w:p>
    <w:p w14:paraId="71FCF096" w14:textId="77777777" w:rsidR="00336BD0" w:rsidRPr="00A12B77" w:rsidRDefault="00336BD0" w:rsidP="002E217C">
      <w:pPr>
        <w:ind w:firstLine="709"/>
        <w:jc w:val="both"/>
        <w:rPr>
          <w:sz w:val="28"/>
          <w:szCs w:val="28"/>
        </w:rPr>
      </w:pPr>
    </w:p>
    <w:p w14:paraId="0FA69CE9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6"/>
        <w:gridCol w:w="222"/>
        <w:gridCol w:w="222"/>
      </w:tblGrid>
      <w:tr w:rsidR="002E217C" w:rsidRPr="00A12B77" w14:paraId="75F7343C" w14:textId="77777777" w:rsidTr="00DF1265">
        <w:tc>
          <w:tcPr>
            <w:tcW w:w="3473" w:type="dxa"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336BD0" w:rsidRPr="00336BD0" w14:paraId="75C07A1D" w14:textId="77777777" w:rsidTr="0035335F">
              <w:tc>
                <w:tcPr>
                  <w:tcW w:w="6062" w:type="dxa"/>
                </w:tcPr>
                <w:p w14:paraId="05DE5836" w14:textId="77777777" w:rsidR="00336BD0" w:rsidRPr="00336BD0" w:rsidRDefault="00336BD0" w:rsidP="00336BD0">
                  <w:pPr>
                    <w:suppressAutoHyphens w:val="0"/>
                    <w:rPr>
                      <w:rFonts w:eastAsiaTheme="minorHAnsi" w:cstheme="minorBidi"/>
                      <w:b/>
                      <w:kern w:val="0"/>
                      <w:sz w:val="28"/>
                      <w:szCs w:val="28"/>
                      <w:lang w:eastAsia="en-US"/>
                    </w:rPr>
                  </w:pPr>
                  <w:r w:rsidRPr="00336BD0">
                    <w:rPr>
                      <w:rFonts w:eastAsiaTheme="minorHAnsi" w:cstheme="minorBidi"/>
                      <w:b/>
                      <w:kern w:val="0"/>
                      <w:sz w:val="28"/>
                      <w:szCs w:val="28"/>
                      <w:lang w:eastAsia="en-US"/>
                    </w:rPr>
                    <w:t>Председатель Собрания депутатов –</w:t>
                  </w:r>
                </w:p>
                <w:p w14:paraId="3DEAC09F" w14:textId="77777777" w:rsidR="00336BD0" w:rsidRPr="00336BD0" w:rsidRDefault="00336BD0" w:rsidP="00336BD0">
                  <w:pPr>
                    <w:suppressAutoHyphens w:val="0"/>
                    <w:rPr>
                      <w:rFonts w:eastAsiaTheme="minorHAnsi" w:cstheme="minorBidi"/>
                      <w:b/>
                      <w:kern w:val="0"/>
                      <w:sz w:val="28"/>
                      <w:szCs w:val="28"/>
                      <w:lang w:eastAsia="en-US"/>
                    </w:rPr>
                  </w:pPr>
                  <w:r w:rsidRPr="00336BD0">
                    <w:rPr>
                      <w:rFonts w:eastAsiaTheme="minorHAnsi" w:cstheme="minorBidi"/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глава </w:t>
                  </w:r>
                  <w:r w:rsidRPr="00336BD0">
                    <w:rPr>
                      <w:rFonts w:eastAsiaTheme="minorHAnsi" w:cstheme="minorBidi"/>
                      <w:b/>
                      <w:kern w:val="0"/>
                      <w:sz w:val="28"/>
                      <w:lang w:eastAsia="en-US"/>
                    </w:rPr>
                    <w:t>Новоалександровского</w:t>
                  </w:r>
                  <w:r w:rsidRPr="00336BD0">
                    <w:rPr>
                      <w:rFonts w:eastAsiaTheme="minorHAnsi" w:cstheme="minorBidi"/>
                      <w:b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14:paraId="71EC65A8" w14:textId="77777777" w:rsidR="00336BD0" w:rsidRPr="00336BD0" w:rsidRDefault="00336BD0" w:rsidP="00336BD0">
                  <w:pPr>
                    <w:suppressAutoHyphens w:val="0"/>
                    <w:rPr>
                      <w:rFonts w:eastAsiaTheme="minorHAnsi" w:cstheme="minorBidi"/>
                      <w:b/>
                      <w:kern w:val="0"/>
                      <w:sz w:val="28"/>
                      <w:lang w:eastAsia="en-US"/>
                    </w:rPr>
                  </w:pPr>
                  <w:r w:rsidRPr="00336BD0">
                    <w:rPr>
                      <w:rFonts w:eastAsiaTheme="minorHAnsi" w:cstheme="minorBidi"/>
                      <w:b/>
                      <w:kern w:val="0"/>
                      <w:sz w:val="28"/>
                      <w:szCs w:val="28"/>
                      <w:lang w:eastAsia="en-US"/>
                    </w:rPr>
                    <w:t>сельского поселения</w:t>
                  </w:r>
                </w:p>
              </w:tc>
              <w:tc>
                <w:tcPr>
                  <w:tcW w:w="3969" w:type="dxa"/>
                </w:tcPr>
                <w:p w14:paraId="1504CC54" w14:textId="77777777" w:rsidR="00336BD0" w:rsidRPr="00336BD0" w:rsidRDefault="00336BD0" w:rsidP="00336BD0">
                  <w:pPr>
                    <w:suppressAutoHyphens w:val="0"/>
                    <w:jc w:val="both"/>
                    <w:rPr>
                      <w:rFonts w:eastAsiaTheme="minorHAnsi" w:cstheme="minorBidi"/>
                      <w:b/>
                      <w:kern w:val="0"/>
                      <w:sz w:val="28"/>
                      <w:lang w:eastAsia="en-US"/>
                    </w:rPr>
                  </w:pPr>
                </w:p>
                <w:p w14:paraId="741F7460" w14:textId="77777777" w:rsidR="00336BD0" w:rsidRPr="00336BD0" w:rsidRDefault="00336BD0" w:rsidP="00336BD0">
                  <w:pPr>
                    <w:suppressAutoHyphens w:val="0"/>
                    <w:jc w:val="center"/>
                    <w:rPr>
                      <w:rFonts w:eastAsiaTheme="minorHAnsi" w:cstheme="minorBidi"/>
                      <w:b/>
                      <w:kern w:val="0"/>
                      <w:sz w:val="28"/>
                      <w:lang w:eastAsia="en-US"/>
                    </w:rPr>
                  </w:pPr>
                  <w:r w:rsidRPr="00336BD0">
                    <w:rPr>
                      <w:rFonts w:eastAsiaTheme="minorHAnsi" w:cstheme="minorBidi"/>
                      <w:b/>
                      <w:kern w:val="0"/>
                      <w:sz w:val="28"/>
                      <w:lang w:eastAsia="en-US"/>
                    </w:rPr>
                    <w:t xml:space="preserve">             Д.В. Выборнов</w:t>
                  </w:r>
                </w:p>
              </w:tc>
            </w:tr>
          </w:tbl>
          <w:p w14:paraId="74199275" w14:textId="77777777" w:rsidR="00336BD0" w:rsidRPr="00336BD0" w:rsidRDefault="00336BD0" w:rsidP="00336BD0">
            <w:pPr>
              <w:suppressAutoHyphens w:val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  <w:p w14:paraId="14149050" w14:textId="77777777"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14:paraId="73F0FFA3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7F8C015A" w14:textId="77777777" w:rsidR="002E217C" w:rsidRDefault="002E217C" w:rsidP="00B326B5">
            <w:pPr>
              <w:jc w:val="right"/>
              <w:rPr>
                <w:sz w:val="28"/>
                <w:szCs w:val="28"/>
              </w:rPr>
            </w:pPr>
          </w:p>
          <w:p w14:paraId="391CE4B0" w14:textId="77777777" w:rsidR="002A69B1" w:rsidRDefault="002A69B1" w:rsidP="00B326B5">
            <w:pPr>
              <w:jc w:val="right"/>
              <w:rPr>
                <w:sz w:val="28"/>
                <w:szCs w:val="28"/>
              </w:rPr>
            </w:pPr>
          </w:p>
          <w:p w14:paraId="247E0BAE" w14:textId="77777777" w:rsidR="002A69B1" w:rsidRDefault="002A69B1" w:rsidP="00B326B5">
            <w:pPr>
              <w:jc w:val="right"/>
              <w:rPr>
                <w:sz w:val="28"/>
                <w:szCs w:val="28"/>
              </w:rPr>
            </w:pPr>
          </w:p>
          <w:p w14:paraId="1292E097" w14:textId="77777777" w:rsidR="002A69B1" w:rsidRDefault="002A69B1" w:rsidP="00B326B5">
            <w:pPr>
              <w:jc w:val="right"/>
              <w:rPr>
                <w:sz w:val="28"/>
                <w:szCs w:val="28"/>
              </w:rPr>
            </w:pPr>
          </w:p>
          <w:p w14:paraId="27BEB42F" w14:textId="77777777" w:rsidR="002A69B1" w:rsidRDefault="002A69B1" w:rsidP="00B326B5">
            <w:pPr>
              <w:jc w:val="right"/>
              <w:rPr>
                <w:sz w:val="28"/>
                <w:szCs w:val="28"/>
              </w:rPr>
            </w:pPr>
          </w:p>
          <w:p w14:paraId="5A1332CF" w14:textId="77777777" w:rsidR="002A69B1" w:rsidRDefault="002A69B1" w:rsidP="00B326B5">
            <w:pPr>
              <w:jc w:val="right"/>
              <w:rPr>
                <w:sz w:val="28"/>
                <w:szCs w:val="28"/>
              </w:rPr>
            </w:pPr>
          </w:p>
          <w:p w14:paraId="2D9110D5" w14:textId="77777777" w:rsidR="002A69B1" w:rsidRDefault="002A69B1" w:rsidP="00B326B5">
            <w:pPr>
              <w:jc w:val="right"/>
              <w:rPr>
                <w:sz w:val="28"/>
                <w:szCs w:val="28"/>
              </w:rPr>
            </w:pPr>
          </w:p>
          <w:p w14:paraId="313F88DB" w14:textId="77777777" w:rsidR="002A69B1" w:rsidRDefault="002A69B1" w:rsidP="00B326B5">
            <w:pPr>
              <w:jc w:val="right"/>
              <w:rPr>
                <w:sz w:val="28"/>
                <w:szCs w:val="28"/>
              </w:rPr>
            </w:pPr>
          </w:p>
          <w:p w14:paraId="6D720C5A" w14:textId="77777777" w:rsidR="002A69B1" w:rsidRDefault="002A69B1" w:rsidP="00B326B5">
            <w:pPr>
              <w:jc w:val="right"/>
              <w:rPr>
                <w:sz w:val="28"/>
                <w:szCs w:val="28"/>
              </w:rPr>
            </w:pPr>
          </w:p>
          <w:p w14:paraId="4B50CDE2" w14:textId="77777777" w:rsidR="002A69B1" w:rsidRPr="00A12B77" w:rsidRDefault="002A69B1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9BD989" w14:textId="77777777" w:rsidR="002E217C" w:rsidRPr="00A12B77" w:rsidRDefault="002E217C" w:rsidP="00336BD0">
      <w:pPr>
        <w:jc w:val="both"/>
        <w:rPr>
          <w:sz w:val="28"/>
          <w:szCs w:val="28"/>
        </w:rPr>
      </w:pPr>
    </w:p>
    <w:p w14:paraId="20F51A70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760400F8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12A61279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81F607C" w14:textId="77777777" w:rsidR="005B3864" w:rsidRPr="00A12B77" w:rsidRDefault="00336BD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августа 2021 года № 216</w:t>
      </w:r>
    </w:p>
    <w:p w14:paraId="36C53530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96387F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02339C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4B82A87C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E867B74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83B0C40" w14:textId="77777777"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C51B782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F9E245" w14:textId="77777777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0E6A6E6D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41AFABB" w14:textId="77777777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Азовского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A119513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F90DC22" w14:textId="77777777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0359E337" w14:textId="77777777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A6E66CF" w14:textId="77777777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686AE505" w14:textId="77777777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67E0D824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37D0C96D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CC2719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3604D561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727AC845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14:paraId="6B61FDB1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14:paraId="294E6E9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40F5FB2A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37B13F5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5D7D89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649C75CA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615F9FEC" w14:textId="77777777"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14:paraId="2C86FCE6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51A0C710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2001A3E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9F9AEC1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AB21A25" w14:textId="77777777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1DA1FD59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6A80F53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04BBCB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249440E8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668AB83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72C99E5F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3BCD898A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572243AE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588B4E2A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734286EF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A3F6B52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4E05033A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3159AB20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5806C968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1769925F" w14:textId="77777777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4820F617" w14:textId="77777777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338DB74F" w14:textId="77777777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5EBE1B34" w14:textId="77777777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E267B00" w14:textId="77777777"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6549720F" w14:textId="77777777"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14:paraId="4DA99918" w14:textId="77777777"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7E62F9EB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1AA229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36CBC70D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A0147D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23EE64A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1215676C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14:paraId="5A2D5919" w14:textId="77777777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8BFFD22" w14:textId="77777777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185ECE28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78EFB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0AD4DA60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A4847" w14:textId="77777777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4543967F" w14:textId="77777777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2A69B1">
        <w:rPr>
          <w:rFonts w:eastAsia="Arial"/>
          <w:kern w:val="0"/>
          <w:sz w:val="28"/>
          <w:szCs w:val="28"/>
        </w:rPr>
        <w:t>Новоалександровское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4CF163A6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6388A527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0C34BECF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5E88C56B" w14:textId="77777777"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400A78E1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14:paraId="6CCC35DD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713B4F3A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0B5B4C4D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88ACC8F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0FD678B2" w14:textId="77777777"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31E109F9" w14:textId="77777777"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1486FF9" w14:textId="77777777"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72FC671D" w14:textId="77777777"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580CC48F" w14:textId="77777777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7CDD9A0E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C11CE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38F3FC74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8C835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E955978" w14:textId="77777777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52961D9F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FB431D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94A8E05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373186" w14:textId="77777777"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6C73EE78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3690571F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5A6B1EE5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5A8D20D7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7331B64A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552B1B16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71BAEB8A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2AEAF117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122FBED3" w14:textId="77777777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4CB8525C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563C659E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66134233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0BDF9CA3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1C88C13B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9A7C2" w14:textId="77777777"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0155A794" w14:textId="77777777"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4E0A9409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06DDEAC0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0A837FA6" w14:textId="77777777"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14:paraId="71C4CA1C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258A86F7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E686FB2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1791E1D3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2910D2E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1B37A06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5D09A0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4729F8" w14:textId="77777777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221032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D426CE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E1821B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91469" w14:textId="77777777"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14:paraId="18A0C861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6B33E89C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416F8B6D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6F44BE05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3B3AB576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56503C38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5F230DB4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5ED198AB" w14:textId="77777777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DAAFA4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4590E00C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61F01269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51FF2F1E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45BF7E18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5E5543A5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0811047C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0FE5BFF9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14:paraId="7C026C66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14:paraId="0405870F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631B039E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1E66B4F1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653854A5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D1428A4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4967E83B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3244F24E" w14:textId="77777777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2A69B1">
        <w:rPr>
          <w:rFonts w:eastAsia="Calibri"/>
          <w:kern w:val="0"/>
          <w:sz w:val="28"/>
          <w:szCs w:val="28"/>
          <w:lang w:eastAsia="en-US"/>
        </w:rPr>
        <w:t>Новоалександровского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A69B1">
        <w:rPr>
          <w:rFonts w:eastAsia="Calibri"/>
          <w:kern w:val="0"/>
          <w:sz w:val="28"/>
          <w:szCs w:val="28"/>
          <w:lang w:eastAsia="en-US"/>
        </w:rPr>
        <w:t>Новоалександровского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1A107022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A69B1">
        <w:rPr>
          <w:rFonts w:eastAsia="Calibri"/>
          <w:kern w:val="0"/>
          <w:sz w:val="28"/>
          <w:szCs w:val="28"/>
          <w:lang w:eastAsia="en-US"/>
        </w:rPr>
        <w:t>Новоалександровского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03AA7B02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3E3DA71C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5E40BD87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74B3D482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1EC71B8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56D3684C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07551E41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677653A4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4173A4FA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0C8CE1F7" w14:textId="77777777"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13C57DBA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1A74F681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1421739B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625CB263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193458D5" w14:textId="77777777"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0840A731" w14:textId="77777777"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335AC50A" w14:textId="77777777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3C45D9FD" w14:textId="77777777"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14:paraId="5EC89214" w14:textId="77777777"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336BD0" w:rsidRPr="00336BD0" w14:paraId="7530626D" w14:textId="77777777" w:rsidTr="0035335F">
        <w:tc>
          <w:tcPr>
            <w:tcW w:w="6062" w:type="dxa"/>
          </w:tcPr>
          <w:p w14:paraId="4F98FAEE" w14:textId="77777777" w:rsidR="00336BD0" w:rsidRDefault="00336BD0" w:rsidP="00336BD0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</w:p>
          <w:p w14:paraId="3ADF6B5B" w14:textId="77777777" w:rsidR="00336BD0" w:rsidRDefault="00336BD0" w:rsidP="00336BD0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</w:p>
          <w:p w14:paraId="2826554E" w14:textId="77777777" w:rsidR="00336BD0" w:rsidRDefault="00336BD0" w:rsidP="00336BD0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</w:p>
          <w:p w14:paraId="61A3639B" w14:textId="77777777" w:rsidR="00336BD0" w:rsidRDefault="00336BD0" w:rsidP="00336BD0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</w:p>
          <w:p w14:paraId="54311C15" w14:textId="77777777" w:rsidR="00336BD0" w:rsidRPr="00336BD0" w:rsidRDefault="00336BD0" w:rsidP="00336BD0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>Председатель Собрания депутатов –</w:t>
            </w:r>
          </w:p>
          <w:p w14:paraId="7B0F253F" w14:textId="77777777" w:rsidR="00336BD0" w:rsidRPr="00336BD0" w:rsidRDefault="00336BD0" w:rsidP="00336BD0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 xml:space="preserve">глава </w:t>
            </w:r>
            <w:r w:rsidRPr="00336BD0">
              <w:rPr>
                <w:rFonts w:eastAsiaTheme="minorHAnsi" w:cstheme="minorBidi"/>
                <w:b/>
                <w:kern w:val="0"/>
                <w:sz w:val="28"/>
                <w:lang w:eastAsia="en-US"/>
              </w:rPr>
              <w:t>Новоалександровского</w:t>
            </w: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0F14D701" w14:textId="77777777" w:rsidR="00336BD0" w:rsidRPr="00336BD0" w:rsidRDefault="00336BD0" w:rsidP="00336BD0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969" w:type="dxa"/>
          </w:tcPr>
          <w:p w14:paraId="2D88F13E" w14:textId="77777777" w:rsidR="00336BD0" w:rsidRPr="00336BD0" w:rsidRDefault="00336BD0" w:rsidP="00336BD0">
            <w:pPr>
              <w:suppressAutoHyphens w:val="0"/>
              <w:jc w:val="both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</w:p>
          <w:p w14:paraId="799BB3FB" w14:textId="77777777" w:rsidR="00336BD0" w:rsidRDefault="00336BD0" w:rsidP="00336BD0">
            <w:pPr>
              <w:suppressAutoHyphens w:val="0"/>
              <w:jc w:val="center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lang w:eastAsia="en-US"/>
              </w:rPr>
              <w:t xml:space="preserve">             </w:t>
            </w:r>
          </w:p>
          <w:p w14:paraId="6554A9EE" w14:textId="77777777" w:rsidR="00336BD0" w:rsidRDefault="00336BD0" w:rsidP="00336BD0">
            <w:pPr>
              <w:suppressAutoHyphens w:val="0"/>
              <w:jc w:val="center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</w:p>
          <w:p w14:paraId="7C07F223" w14:textId="77777777" w:rsidR="00336BD0" w:rsidRDefault="00336BD0" w:rsidP="00336BD0">
            <w:pPr>
              <w:suppressAutoHyphens w:val="0"/>
              <w:jc w:val="center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</w:p>
          <w:p w14:paraId="57E13162" w14:textId="77777777" w:rsidR="00336BD0" w:rsidRPr="00336BD0" w:rsidRDefault="00336BD0" w:rsidP="00336BD0">
            <w:pPr>
              <w:suppressAutoHyphens w:val="0"/>
              <w:jc w:val="center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lang w:eastAsia="en-US"/>
              </w:rPr>
              <w:t>Д.В. Выборнов</w:t>
            </w:r>
          </w:p>
        </w:tc>
      </w:tr>
    </w:tbl>
    <w:p w14:paraId="5C3CEA07" w14:textId="77777777" w:rsidR="00336BD0" w:rsidRPr="00336BD0" w:rsidRDefault="00336BD0" w:rsidP="00336BD0">
      <w:pPr>
        <w:suppressAutoHyphens w:val="0"/>
        <w:rPr>
          <w:rFonts w:eastAsiaTheme="minorHAnsi"/>
          <w:kern w:val="0"/>
          <w:sz w:val="28"/>
          <w:szCs w:val="28"/>
          <w:lang w:eastAsia="en-US"/>
        </w:rPr>
      </w:pPr>
    </w:p>
    <w:p w14:paraId="27EB0741" w14:textId="77777777"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7E8213FD" w14:textId="77777777"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A69B1">
        <w:rPr>
          <w:rFonts w:ascii="Times New Roman" w:hAnsi="Times New Roman" w:cs="Times New Roman"/>
          <w:sz w:val="24"/>
          <w:szCs w:val="24"/>
        </w:rPr>
        <w:t>Новоалександровского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F45C6C5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2E76922" w14:textId="77777777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2B8F09A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BF32714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A2EE9A7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54C69F22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62D3B1AB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6E53D08C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0748C7D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23E542E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C30281A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7E7F3A8B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1F5E32D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11918C8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AD865A2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ABFBB71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88696D9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E55D088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6D2DD91B" w14:textId="77777777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12EEC9A3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6DBA2A2F" w14:textId="77777777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19F14137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75FA36F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B0DCBF8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B569920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43D24A9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28B43E8A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CFF120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622CEC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12621A7A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589E6B66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A69B1">
        <w:rPr>
          <w:rFonts w:ascii="Times New Roman" w:hAnsi="Times New Roman" w:cs="Times New Roman"/>
          <w:sz w:val="24"/>
          <w:szCs w:val="24"/>
        </w:rPr>
        <w:t>Новоалександровского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08B00EB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AF218A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7CA6BA18" w14:textId="77777777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33E1A70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890DEF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44E85C18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2121EF7E" w14:textId="77777777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28E4ABD7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ED8865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C965972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F21A37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0E2692E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A1145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9576FD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02A2A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1DFD6A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D434F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6C26C8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18B4E0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EFEE52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9D5D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CDCD3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743B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846FC67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90ECF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A03A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5AD91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984746B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4DEC5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706ED0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81E05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B9EED8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2F51B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31C42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3FFB78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5C58DBA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0A4F9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9B7F8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7983E4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A4DB7D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B18D8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551578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5983A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7DFAB4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91C975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A62F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4B424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9B316E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BBD48F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D64A24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E718E7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2EF0801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81A21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34097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5D2F5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1E1E7F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0CEC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E36532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ADF021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F8B8E1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8D1376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0697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4BAF2A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1B4FD6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D5D14F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CB8C4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D2668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910A8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44B0F37E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537A0948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0BC2E733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F2C536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7288D2B6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06087BB8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0E7EEF07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36A4A753" w14:textId="777777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69B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5B3F570" w14:textId="77777777" w:rsidR="00B43B9C" w:rsidRPr="00A12B77" w:rsidRDefault="00336BD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августа 2021 года № 216</w:t>
      </w:r>
    </w:p>
    <w:p w14:paraId="43DBC52B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14:paraId="6127E9A5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14:paraId="533B55C7" w14:textId="77777777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A69B1">
        <w:rPr>
          <w:bCs/>
          <w:sz w:val="28"/>
          <w:szCs w:val="28"/>
        </w:rPr>
        <w:t>Новоалександровского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26569048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1E9DD97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14:paraId="63E6D5FA" w14:textId="77777777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A69B1">
        <w:rPr>
          <w:sz w:val="28"/>
          <w:szCs w:val="28"/>
        </w:rPr>
        <w:t>Новоалександровское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14:paraId="29ABB5C8" w14:textId="77777777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3B698AF4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5B048F8D" w14:textId="77777777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5903F70D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A69B1">
        <w:rPr>
          <w:sz w:val="28"/>
          <w:szCs w:val="28"/>
        </w:rPr>
        <w:t>Новоалександровское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08299DF8" w14:textId="77777777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3F9DEA51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2832FA3F" w14:textId="77777777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46B70E0A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77A27696" w14:textId="77777777" w:rsidR="00336BD0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A69B1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A69B1">
        <w:rPr>
          <w:sz w:val="28"/>
          <w:szCs w:val="28"/>
        </w:rPr>
        <w:t>Новоалександровское</w:t>
      </w:r>
      <w:r w:rsidR="00A9240D">
        <w:rPr>
          <w:sz w:val="28"/>
          <w:szCs w:val="28"/>
        </w:rPr>
        <w:t xml:space="preserve"> сельское п</w:t>
      </w:r>
      <w:r w:rsidR="00336BD0">
        <w:rPr>
          <w:sz w:val="28"/>
          <w:szCs w:val="28"/>
        </w:rPr>
        <w:t>оселение.</w:t>
      </w:r>
    </w:p>
    <w:p w14:paraId="2EAC5A58" w14:textId="77777777" w:rsidR="00336BD0" w:rsidRDefault="00336BD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512B391" w14:textId="77777777" w:rsidR="00336BD0" w:rsidRDefault="00336BD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97F9418" w14:textId="77777777" w:rsidR="00336BD0" w:rsidRDefault="00336BD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E61556E" w14:textId="77777777" w:rsidR="00336BD0" w:rsidRDefault="00336BD0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336BD0" w:rsidRPr="00336BD0" w14:paraId="7155CBD8" w14:textId="77777777" w:rsidTr="0035335F">
        <w:tc>
          <w:tcPr>
            <w:tcW w:w="6062" w:type="dxa"/>
          </w:tcPr>
          <w:p w14:paraId="47172857" w14:textId="77777777" w:rsidR="00336BD0" w:rsidRPr="00336BD0" w:rsidRDefault="00336BD0" w:rsidP="00336BD0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>Председатель Собрания депутатов –</w:t>
            </w:r>
          </w:p>
          <w:p w14:paraId="5E73611A" w14:textId="77777777" w:rsidR="00336BD0" w:rsidRPr="00336BD0" w:rsidRDefault="00336BD0" w:rsidP="00336BD0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 xml:space="preserve">глава </w:t>
            </w:r>
            <w:r w:rsidRPr="00336BD0">
              <w:rPr>
                <w:rFonts w:eastAsiaTheme="minorHAnsi" w:cstheme="minorBidi"/>
                <w:b/>
                <w:kern w:val="0"/>
                <w:sz w:val="28"/>
                <w:lang w:eastAsia="en-US"/>
              </w:rPr>
              <w:t>Новоалександровского</w:t>
            </w: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0B6117F0" w14:textId="77777777" w:rsidR="00336BD0" w:rsidRPr="00336BD0" w:rsidRDefault="00336BD0" w:rsidP="00336BD0">
            <w:pPr>
              <w:suppressAutoHyphens w:val="0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969" w:type="dxa"/>
          </w:tcPr>
          <w:p w14:paraId="26DFFE79" w14:textId="77777777" w:rsidR="00336BD0" w:rsidRPr="00336BD0" w:rsidRDefault="00336BD0" w:rsidP="00336BD0">
            <w:pPr>
              <w:suppressAutoHyphens w:val="0"/>
              <w:jc w:val="both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</w:p>
          <w:p w14:paraId="7A3228D7" w14:textId="77777777" w:rsidR="00336BD0" w:rsidRPr="00336BD0" w:rsidRDefault="00336BD0" w:rsidP="00336BD0">
            <w:pPr>
              <w:suppressAutoHyphens w:val="0"/>
              <w:jc w:val="center"/>
              <w:rPr>
                <w:rFonts w:eastAsiaTheme="minorHAnsi" w:cstheme="minorBidi"/>
                <w:b/>
                <w:kern w:val="0"/>
                <w:sz w:val="28"/>
                <w:lang w:eastAsia="en-US"/>
              </w:rPr>
            </w:pPr>
            <w:r w:rsidRPr="00336BD0">
              <w:rPr>
                <w:rFonts w:eastAsiaTheme="minorHAnsi" w:cstheme="minorBidi"/>
                <w:b/>
                <w:kern w:val="0"/>
                <w:sz w:val="28"/>
                <w:lang w:eastAsia="en-US"/>
              </w:rPr>
              <w:t xml:space="preserve">             Д.В. Выборнов</w:t>
            </w:r>
          </w:p>
        </w:tc>
      </w:tr>
    </w:tbl>
    <w:p w14:paraId="037A1489" w14:textId="77777777" w:rsidR="00336BD0" w:rsidRPr="00336BD0" w:rsidRDefault="00336BD0" w:rsidP="00336BD0">
      <w:pPr>
        <w:suppressAutoHyphens w:val="0"/>
        <w:rPr>
          <w:rFonts w:eastAsiaTheme="minorHAnsi"/>
          <w:kern w:val="0"/>
          <w:sz w:val="28"/>
          <w:szCs w:val="28"/>
          <w:lang w:eastAsia="en-US"/>
        </w:rPr>
      </w:pPr>
    </w:p>
    <w:sectPr w:rsidR="00336BD0" w:rsidRPr="00336BD0" w:rsidSect="00336BD0">
      <w:footerReference w:type="default" r:id="rId8"/>
      <w:footnotePr>
        <w:pos w:val="beneathText"/>
      </w:footnotePr>
      <w:pgSz w:w="11905" w:h="16837"/>
      <w:pgMar w:top="70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B206" w14:textId="77777777" w:rsidR="00724C12" w:rsidRDefault="00724C12" w:rsidP="008622F8">
      <w:r>
        <w:separator/>
      </w:r>
    </w:p>
  </w:endnote>
  <w:endnote w:type="continuationSeparator" w:id="0">
    <w:p w14:paraId="69B9080D" w14:textId="77777777" w:rsidR="00724C12" w:rsidRDefault="00724C1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75E6575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BD0">
          <w:rPr>
            <w:noProof/>
          </w:rPr>
          <w:t>15</w:t>
        </w:r>
        <w:r>
          <w:fldChar w:fldCharType="end"/>
        </w:r>
      </w:p>
    </w:sdtContent>
  </w:sdt>
  <w:p w14:paraId="3B671C2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7101" w14:textId="77777777" w:rsidR="00724C12" w:rsidRDefault="00724C12" w:rsidP="008622F8">
      <w:r>
        <w:separator/>
      </w:r>
    </w:p>
  </w:footnote>
  <w:footnote w:type="continuationSeparator" w:id="0">
    <w:p w14:paraId="2F6A611D" w14:textId="77777777" w:rsidR="00724C12" w:rsidRDefault="00724C12" w:rsidP="008622F8">
      <w:r>
        <w:continuationSeparator/>
      </w:r>
    </w:p>
  </w:footnote>
  <w:footnote w:id="1">
    <w:p w14:paraId="1D025453" w14:textId="77777777"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69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6BD0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4C12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5AD7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445BE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A6687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47F4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4E58"/>
  <w15:docId w15:val="{09B82AEC-2D05-476F-92A7-2EEA7B02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No Spacing"/>
    <w:uiPriority w:val="1"/>
    <w:qFormat/>
    <w:rsid w:val="002A69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E3E1F-1719-4AEE-8BA2-BB6F8B92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Поселение Новоалександровское</cp:lastModifiedBy>
  <cp:revision>44</cp:revision>
  <cp:lastPrinted>2021-08-24T08:39:00Z</cp:lastPrinted>
  <dcterms:created xsi:type="dcterms:W3CDTF">2015-01-21T07:18:00Z</dcterms:created>
  <dcterms:modified xsi:type="dcterms:W3CDTF">2021-08-24T12:04:00Z</dcterms:modified>
</cp:coreProperties>
</file>