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15C4" w14:textId="77777777" w:rsidR="00EC475F" w:rsidRPr="00EC475F" w:rsidRDefault="00EC475F" w:rsidP="00EC475F">
      <w:pPr>
        <w:ind w:firstLine="0"/>
        <w:jc w:val="center"/>
        <w:rPr>
          <w:rFonts w:eastAsia="Calibri" w:cs="Times New Roman"/>
          <w:b/>
        </w:rPr>
      </w:pPr>
      <w:r w:rsidRPr="00EC475F">
        <w:rPr>
          <w:rFonts w:eastAsia="Calibri" w:cs="Times New Roman"/>
          <w:b/>
        </w:rPr>
        <w:t>РОСТОВСКАЯ ОБЛАСТЬ  АЗОВСКИЙ РАЙОН</w:t>
      </w:r>
    </w:p>
    <w:p w14:paraId="4358CB48" w14:textId="77777777" w:rsidR="00EC475F" w:rsidRPr="00EC475F" w:rsidRDefault="00EC475F" w:rsidP="00EC475F">
      <w:pPr>
        <w:ind w:firstLine="0"/>
        <w:jc w:val="center"/>
        <w:rPr>
          <w:rFonts w:eastAsia="Calibri" w:cs="Times New Roman"/>
          <w:b/>
          <w:lang w:eastAsia="ar-SA"/>
        </w:rPr>
      </w:pPr>
      <w:r w:rsidRPr="00EC475F">
        <w:rPr>
          <w:rFonts w:eastAsia="Calibri" w:cs="Times New Roman"/>
          <w:b/>
          <w:lang w:eastAsia="ar-SA"/>
        </w:rPr>
        <w:t>СОБРАНИЕ ДЕПУТАТОВ</w:t>
      </w:r>
    </w:p>
    <w:p w14:paraId="407B6325" w14:textId="77777777" w:rsidR="00EC475F" w:rsidRPr="00EC475F" w:rsidRDefault="00EC475F" w:rsidP="00EC475F">
      <w:pPr>
        <w:ind w:firstLine="0"/>
        <w:jc w:val="center"/>
        <w:rPr>
          <w:rFonts w:eastAsia="Calibri" w:cs="Times New Roman"/>
          <w:b/>
          <w:lang w:eastAsia="ar-SA"/>
        </w:rPr>
      </w:pPr>
      <w:r w:rsidRPr="00EC475F">
        <w:rPr>
          <w:rFonts w:eastAsia="Calibri" w:cs="Times New Roman"/>
          <w:b/>
          <w:lang w:eastAsia="ar-SA"/>
        </w:rPr>
        <w:t>Новоалександровского сельского поселения</w:t>
      </w:r>
    </w:p>
    <w:p w14:paraId="5897620C" w14:textId="02A90356" w:rsidR="00EC475F" w:rsidRDefault="00EC475F" w:rsidP="00EC475F">
      <w:pPr>
        <w:ind w:firstLine="0"/>
        <w:jc w:val="center"/>
        <w:rPr>
          <w:rFonts w:eastAsia="Calibri" w:cs="Times New Roman"/>
          <w:b/>
          <w:lang w:eastAsia="ar-SA"/>
        </w:rPr>
      </w:pPr>
      <w:r w:rsidRPr="00EC475F">
        <w:rPr>
          <w:rFonts w:eastAsia="Calibri" w:cs="Times New Roman"/>
          <w:b/>
          <w:lang w:eastAsia="ar-SA"/>
        </w:rPr>
        <w:t>четвертого созыва</w:t>
      </w:r>
    </w:p>
    <w:p w14:paraId="28F1B18A" w14:textId="5B34D6EC" w:rsidR="007850A6" w:rsidRDefault="007850A6" w:rsidP="00EC475F">
      <w:pPr>
        <w:ind w:firstLine="0"/>
        <w:jc w:val="center"/>
        <w:rPr>
          <w:rFonts w:eastAsia="Calibri" w:cs="Times New Roman"/>
          <w:b/>
          <w:lang w:eastAsia="ar-SA"/>
        </w:rPr>
      </w:pPr>
    </w:p>
    <w:p w14:paraId="1525F9C6" w14:textId="5531003B" w:rsidR="007850A6" w:rsidRPr="00EC475F" w:rsidRDefault="007850A6" w:rsidP="00EC475F">
      <w:pPr>
        <w:ind w:firstLine="0"/>
        <w:jc w:val="center"/>
        <w:rPr>
          <w:rFonts w:eastAsia="Calibri" w:cs="Times New Roman"/>
          <w:b/>
          <w:lang w:eastAsia="ar-SA"/>
        </w:rPr>
      </w:pPr>
      <w:r>
        <w:rPr>
          <w:rFonts w:eastAsia="Calibri" w:cs="Times New Roman"/>
          <w:b/>
          <w:lang w:eastAsia="ar-SA"/>
        </w:rPr>
        <w:t>РЕШЕНИЕ</w:t>
      </w:r>
    </w:p>
    <w:p w14:paraId="42995DDF" w14:textId="77777777"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14:paraId="10B302FD" w14:textId="77777777" w:rsidR="00C36774" w:rsidRPr="00C36774" w:rsidRDefault="00C36774" w:rsidP="00C36774">
      <w:pPr>
        <w:suppressAutoHyphens/>
        <w:spacing w:after="200" w:line="276" w:lineRule="auto"/>
        <w:ind w:firstLine="0"/>
        <w:rPr>
          <w:rFonts w:eastAsia="Calibri" w:cs="Times New Roman"/>
          <w:b/>
          <w:lang w:eastAsia="ar-SA"/>
        </w:rPr>
      </w:pPr>
      <w:r w:rsidRPr="00C36774">
        <w:rPr>
          <w:rFonts w:eastAsia="Calibri" w:cs="Times New Roman"/>
          <w:b/>
          <w:lang w:eastAsia="ar-SA"/>
        </w:rPr>
        <w:t xml:space="preserve">24.08. 2021                                            № </w:t>
      </w:r>
      <w:r>
        <w:rPr>
          <w:rFonts w:eastAsia="Calibri" w:cs="Times New Roman"/>
          <w:b/>
          <w:lang w:eastAsia="ar-SA"/>
        </w:rPr>
        <w:t>218</w:t>
      </w:r>
    </w:p>
    <w:p w14:paraId="3E86689F" w14:textId="77777777" w:rsidR="00C36774" w:rsidRPr="001851A6" w:rsidRDefault="00C3677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14:paraId="456864E4" w14:textId="77777777" w:rsidR="0013100A" w:rsidRPr="00C36774" w:rsidRDefault="001851A6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36774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</w:p>
    <w:p w14:paraId="50F36375" w14:textId="77777777" w:rsidR="0013100A" w:rsidRPr="00C36774" w:rsidRDefault="001851A6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36774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главы </w:t>
      </w:r>
    </w:p>
    <w:p w14:paraId="243B572C" w14:textId="77777777" w:rsidR="00EC475F" w:rsidRPr="00C36774" w:rsidRDefault="001851A6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36774">
        <w:rPr>
          <w:rFonts w:eastAsia="Times New Roman" w:cs="Times New Roman"/>
          <w:kern w:val="1"/>
          <w:lang w:eastAsia="ar-SA"/>
        </w:rPr>
        <w:t xml:space="preserve">Администрации </w:t>
      </w:r>
      <w:r w:rsidR="00EC475F" w:rsidRPr="00C36774">
        <w:rPr>
          <w:rFonts w:eastAsia="Times New Roman" w:cs="Times New Roman"/>
          <w:kern w:val="1"/>
          <w:lang w:eastAsia="ar-SA"/>
        </w:rPr>
        <w:t>Новоалександровского</w:t>
      </w:r>
    </w:p>
    <w:p w14:paraId="138BFA65" w14:textId="77777777" w:rsidR="001851A6" w:rsidRPr="00C36774" w:rsidRDefault="0005749D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36774">
        <w:rPr>
          <w:rFonts w:eastAsia="Times New Roman" w:cs="Times New Roman"/>
          <w:kern w:val="1"/>
          <w:lang w:eastAsia="ar-SA"/>
        </w:rPr>
        <w:t>сельского поселения</w:t>
      </w:r>
    </w:p>
    <w:p w14:paraId="7C11AC23" w14:textId="77777777"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14:paraId="4D05A470" w14:textId="77777777"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14:paraId="6C8241EA" w14:textId="77777777"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60624">
        <w:rPr>
          <w:rFonts w:eastAsia="Times New Roman" w:cs="Times New Roman"/>
          <w:kern w:val="1"/>
          <w:lang w:eastAsia="ar-SA"/>
        </w:rPr>
        <w:t xml:space="preserve"> Новоалександровского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C36774">
        <w:rPr>
          <w:rFonts w:eastAsia="Times New Roman" w:cs="Times New Roman"/>
          <w:kern w:val="1"/>
          <w:lang w:eastAsia="ar-SA"/>
        </w:rPr>
        <w:t xml:space="preserve">«24» августа </w:t>
      </w:r>
      <w:r w:rsidR="00660624">
        <w:rPr>
          <w:rFonts w:eastAsia="Times New Roman" w:cs="Times New Roman"/>
          <w:kern w:val="1"/>
          <w:lang w:eastAsia="ar-SA"/>
        </w:rPr>
        <w:t>2021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 xml:space="preserve">№ </w:t>
      </w:r>
      <w:r w:rsidR="00C36774">
        <w:rPr>
          <w:rFonts w:eastAsia="Times New Roman" w:cs="Times New Roman"/>
          <w:kern w:val="1"/>
          <w:lang w:eastAsia="ar-SA"/>
        </w:rPr>
        <w:t xml:space="preserve">216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60624">
        <w:rPr>
          <w:rFonts w:eastAsia="Times New Roman" w:cs="Times New Roman"/>
          <w:kern w:val="1"/>
          <w:lang w:eastAsia="ar-SA"/>
        </w:rPr>
        <w:t>Новоалександровского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660624">
        <w:rPr>
          <w:rFonts w:eastAsia="Times New Roman" w:cs="Times New Roman"/>
          <w:kern w:val="1"/>
          <w:lang w:eastAsia="ar-SA"/>
        </w:rPr>
        <w:t>Новоалександровского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C36774">
        <w:rPr>
          <w:rFonts w:eastAsia="Times New Roman" w:cs="Times New Roman"/>
          <w:kern w:val="1"/>
          <w:lang w:eastAsia="ar-SA"/>
        </w:rPr>
        <w:t xml:space="preserve"> р е ш и л о :</w:t>
      </w:r>
    </w:p>
    <w:p w14:paraId="5C27970E" w14:textId="77777777"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14:paraId="75DAE766" w14:textId="77777777"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14:paraId="69EC22CC" w14:textId="77777777"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14:paraId="22FFD7EF" w14:textId="77777777"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60624">
        <w:rPr>
          <w:rFonts w:eastAsia="Times New Roman" w:cs="Times New Roman"/>
          <w:kern w:val="1"/>
          <w:lang w:eastAsia="ar-SA"/>
        </w:rPr>
        <w:t>Новоалександровского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14:paraId="4C0BADE9" w14:textId="77777777"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C36774">
        <w:rPr>
          <w:rFonts w:eastAsia="Times New Roman" w:cs="Times New Roman"/>
          <w:kern w:val="1"/>
          <w:lang w:eastAsia="ar-SA"/>
        </w:rPr>
        <w:t>Стрельцову Светлану Петровну</w:t>
      </w:r>
      <w:r>
        <w:rPr>
          <w:rFonts w:eastAsia="Times New Roman" w:cs="Times New Roman"/>
          <w:kern w:val="1"/>
          <w:lang w:eastAsia="ar-SA"/>
        </w:rPr>
        <w:t>;</w:t>
      </w:r>
    </w:p>
    <w:p w14:paraId="771BA56C" w14:textId="77777777" w:rsidR="009C1A62" w:rsidRDefault="00C3677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 Крицкую Анну Александровну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14:paraId="7AA62202" w14:textId="77777777"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C36774">
        <w:rPr>
          <w:rFonts w:eastAsia="Times New Roman" w:cs="Times New Roman"/>
          <w:kern w:val="1"/>
          <w:lang w:eastAsia="ar-SA"/>
        </w:rPr>
        <w:t>Шумилину Анастасию Борисовну</w:t>
      </w:r>
      <w:r w:rsidR="000A0707">
        <w:rPr>
          <w:rFonts w:eastAsia="Times New Roman" w:cs="Times New Roman"/>
          <w:kern w:val="1"/>
          <w:lang w:eastAsia="ar-SA"/>
        </w:rPr>
        <w:t>.</w:t>
      </w:r>
    </w:p>
    <w:p w14:paraId="527397A5" w14:textId="77777777"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C36774">
        <w:rPr>
          <w:rFonts w:eastAsia="Times New Roman" w:cs="Times New Roman"/>
          <w:kern w:val="1"/>
          <w:lang w:eastAsia="ar-SA"/>
        </w:rPr>
        <w:t>Стрельцова Светлана Петровна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14:paraId="378D6497" w14:textId="77777777"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14:paraId="4658D1EB" w14:textId="77777777"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14:paraId="5879EEC6" w14:textId="77777777"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14:paraId="58CA09EE" w14:textId="77777777"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14:paraId="59EBCDCB" w14:textId="77777777"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C36774" w:rsidRPr="00C36774" w14:paraId="51464A2F" w14:textId="77777777" w:rsidTr="006A4987">
        <w:tc>
          <w:tcPr>
            <w:tcW w:w="6062" w:type="dxa"/>
          </w:tcPr>
          <w:p w14:paraId="4642D8E3" w14:textId="77777777" w:rsidR="00C36774" w:rsidRPr="00C36774" w:rsidRDefault="00C36774" w:rsidP="00C36774">
            <w:pPr>
              <w:ind w:firstLine="0"/>
              <w:rPr>
                <w:rFonts w:eastAsia="Calibri" w:cs="Times New Roman"/>
                <w:b/>
              </w:rPr>
            </w:pPr>
            <w:r w:rsidRPr="00C36774">
              <w:rPr>
                <w:rFonts w:eastAsia="Calibri" w:cs="Times New Roman"/>
                <w:b/>
              </w:rPr>
              <w:t>Председатель Собрания депутатов –</w:t>
            </w:r>
          </w:p>
          <w:p w14:paraId="0D8744C6" w14:textId="77777777" w:rsidR="00C36774" w:rsidRPr="00C36774" w:rsidRDefault="00C36774" w:rsidP="00C36774">
            <w:pPr>
              <w:ind w:firstLine="0"/>
              <w:rPr>
                <w:rFonts w:eastAsia="Calibri" w:cs="Times New Roman"/>
                <w:b/>
              </w:rPr>
            </w:pPr>
            <w:r w:rsidRPr="00C36774">
              <w:rPr>
                <w:rFonts w:eastAsia="Calibri" w:cs="Times New Roman"/>
                <w:b/>
              </w:rPr>
              <w:t xml:space="preserve">глава </w:t>
            </w:r>
            <w:r w:rsidRPr="00C36774">
              <w:rPr>
                <w:rFonts w:eastAsia="Calibri" w:cs="Times New Roman"/>
                <w:b/>
                <w:szCs w:val="24"/>
              </w:rPr>
              <w:t>Новоалександровского</w:t>
            </w:r>
            <w:r w:rsidRPr="00C36774">
              <w:rPr>
                <w:rFonts w:eastAsia="Calibri" w:cs="Times New Roman"/>
                <w:b/>
              </w:rPr>
              <w:t xml:space="preserve"> </w:t>
            </w:r>
          </w:p>
          <w:p w14:paraId="19661E46" w14:textId="77777777" w:rsidR="00C36774" w:rsidRPr="00C36774" w:rsidRDefault="00C36774" w:rsidP="00C3677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C36774">
              <w:rPr>
                <w:rFonts w:eastAsia="Calibri" w:cs="Times New Roman"/>
                <w:b/>
              </w:rPr>
              <w:t>сельского поселения</w:t>
            </w:r>
          </w:p>
        </w:tc>
        <w:tc>
          <w:tcPr>
            <w:tcW w:w="3969" w:type="dxa"/>
          </w:tcPr>
          <w:p w14:paraId="7DA41BB3" w14:textId="77777777" w:rsidR="00C36774" w:rsidRPr="00C36774" w:rsidRDefault="00C36774" w:rsidP="00C36774">
            <w:pPr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</w:p>
          <w:p w14:paraId="1BC78BAE" w14:textId="77777777" w:rsidR="00C36774" w:rsidRPr="00C36774" w:rsidRDefault="00C36774" w:rsidP="00C36774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C36774">
              <w:rPr>
                <w:rFonts w:eastAsia="Calibri" w:cs="Times New Roman"/>
                <w:b/>
                <w:szCs w:val="24"/>
              </w:rPr>
              <w:t xml:space="preserve">             Д.В. Выборнов</w:t>
            </w:r>
          </w:p>
        </w:tc>
      </w:tr>
    </w:tbl>
    <w:p w14:paraId="1098BADA" w14:textId="77777777" w:rsidR="00C36774" w:rsidRPr="00C36774" w:rsidRDefault="00C36774" w:rsidP="00C36774">
      <w:pPr>
        <w:ind w:firstLine="0"/>
        <w:rPr>
          <w:rFonts w:eastAsia="Calibri" w:cs="Times New Roman"/>
        </w:rPr>
      </w:pPr>
    </w:p>
    <w:p w14:paraId="4E450580" w14:textId="77777777"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D3A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624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850A6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36774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C475F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7D86"/>
  <w15:docId w15:val="{09B82AEC-2D05-476F-92A7-2EEA7B0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686C-54AE-4E2C-A0FA-AC116187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Поселение Новоалександровское</cp:lastModifiedBy>
  <cp:revision>9</cp:revision>
  <cp:lastPrinted>2021-08-24T09:04:00Z</cp:lastPrinted>
  <dcterms:created xsi:type="dcterms:W3CDTF">2021-08-18T12:09:00Z</dcterms:created>
  <dcterms:modified xsi:type="dcterms:W3CDTF">2021-08-24T12:03:00Z</dcterms:modified>
</cp:coreProperties>
</file>