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D9D" w:rsidRDefault="007D4D9D" w:rsidP="007D4D9D">
      <w:pPr>
        <w:rPr>
          <w:b/>
          <w:bCs/>
          <w:sz w:val="28"/>
          <w:szCs w:val="28"/>
        </w:rPr>
      </w:pPr>
    </w:p>
    <w:p w:rsidR="007D4D9D" w:rsidRPr="00691F82" w:rsidRDefault="007D4D9D" w:rsidP="007D4D9D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АДМИНИСТРАЦИЯ</w:t>
      </w:r>
    </w:p>
    <w:p w:rsidR="007D4D9D" w:rsidRPr="00691F82" w:rsidRDefault="007D4D9D" w:rsidP="007D4D9D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МУНИЦИПАЛЬНОГО ОБРАЗОВАНИЯ</w:t>
      </w:r>
    </w:p>
    <w:p w:rsidR="007D4D9D" w:rsidRPr="00691F82" w:rsidRDefault="007D4D9D" w:rsidP="007D4D9D">
      <w:pPr>
        <w:jc w:val="center"/>
        <w:rPr>
          <w:b/>
          <w:bCs/>
          <w:sz w:val="28"/>
          <w:szCs w:val="28"/>
        </w:rPr>
      </w:pPr>
      <w:r w:rsidRPr="00691F82">
        <w:rPr>
          <w:b/>
          <w:bCs/>
          <w:sz w:val="28"/>
          <w:szCs w:val="28"/>
        </w:rPr>
        <w:t>НОВОАЛЕКСАНДРОВСКОЕ СЕЛЬСКОЕ ПОСЕЛЕНИЕ</w:t>
      </w:r>
    </w:p>
    <w:p w:rsidR="007D4D9D" w:rsidRDefault="007D4D9D" w:rsidP="007D4D9D">
      <w:pPr>
        <w:pStyle w:val="3"/>
        <w:spacing w:line="240" w:lineRule="auto"/>
        <w:rPr>
          <w:spacing w:val="39"/>
          <w:sz w:val="28"/>
          <w:szCs w:val="28"/>
        </w:rPr>
      </w:pPr>
      <w:r w:rsidRPr="00691F82">
        <w:rPr>
          <w:spacing w:val="39"/>
          <w:sz w:val="28"/>
          <w:szCs w:val="28"/>
        </w:rPr>
        <w:t>ПОСТАНОВЛЕНИ</w:t>
      </w:r>
      <w:r>
        <w:rPr>
          <w:spacing w:val="39"/>
          <w:sz w:val="28"/>
          <w:szCs w:val="28"/>
        </w:rPr>
        <w:t>Е</w:t>
      </w:r>
    </w:p>
    <w:p w:rsidR="007D4D9D" w:rsidRPr="002E44F7" w:rsidRDefault="007D4D9D" w:rsidP="007D4D9D"/>
    <w:p w:rsidR="007D4D9D" w:rsidRPr="006C5ADF" w:rsidRDefault="007D4D9D" w:rsidP="007D4D9D"/>
    <w:p w:rsidR="007D4D9D" w:rsidRDefault="007D4D9D" w:rsidP="007D4D9D">
      <w:pPr>
        <w:rPr>
          <w:b/>
          <w:sz w:val="28"/>
          <w:szCs w:val="28"/>
        </w:rPr>
      </w:pPr>
      <w:r>
        <w:rPr>
          <w:b/>
          <w:sz w:val="28"/>
          <w:szCs w:val="28"/>
        </w:rPr>
        <w:t>03.09.2021</w:t>
      </w:r>
      <w:r w:rsidRPr="00210211">
        <w:rPr>
          <w:b/>
          <w:sz w:val="28"/>
          <w:szCs w:val="28"/>
        </w:rPr>
        <w:t xml:space="preserve">                                  </w:t>
      </w:r>
      <w:r>
        <w:rPr>
          <w:b/>
          <w:sz w:val="28"/>
          <w:szCs w:val="28"/>
        </w:rPr>
        <w:t xml:space="preserve">              №83</w:t>
      </w:r>
      <w:r>
        <w:rPr>
          <w:b/>
          <w:sz w:val="28"/>
          <w:szCs w:val="28"/>
        </w:rPr>
        <w:t xml:space="preserve">                 </w:t>
      </w:r>
      <w:r>
        <w:rPr>
          <w:b/>
          <w:sz w:val="28"/>
          <w:szCs w:val="28"/>
        </w:rPr>
        <w:t xml:space="preserve"> х. Новоалександровка</w:t>
      </w:r>
    </w:p>
    <w:p w:rsidR="007D4D9D" w:rsidRDefault="007D4D9D" w:rsidP="007D4D9D">
      <w:pPr>
        <w:rPr>
          <w:sz w:val="28"/>
          <w:szCs w:val="28"/>
        </w:rPr>
      </w:pPr>
    </w:p>
    <w:p w:rsidR="007D4D9D" w:rsidRDefault="007D4D9D" w:rsidP="007D4D9D">
      <w:pPr>
        <w:rPr>
          <w:sz w:val="28"/>
          <w:szCs w:val="28"/>
        </w:rPr>
      </w:pPr>
    </w:p>
    <w:p w:rsidR="007D4D9D" w:rsidRPr="00140A93" w:rsidRDefault="007D4D9D" w:rsidP="007D4D9D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целях реализации постановления Правительства Российской Федерации от 22.05.2015 г. №492 «О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Федерации» в связи выявлением факта отсутствия нормативно-правового акта о присвоении адреса объектам недвижимости, необходимости внесения в государственный адресный реестр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отсутствующих адресных сведений, </w:t>
      </w:r>
      <w:r w:rsidRPr="00140A93">
        <w:rPr>
          <w:sz w:val="28"/>
          <w:szCs w:val="28"/>
        </w:rPr>
        <w:t xml:space="preserve"> руководствуясь постановлением Правительства Российс</w:t>
      </w:r>
      <w:r>
        <w:rPr>
          <w:sz w:val="28"/>
          <w:szCs w:val="28"/>
        </w:rPr>
        <w:t>кой Федерации от 19.11.2014 г. №</w:t>
      </w:r>
      <w:r w:rsidRPr="00140A93">
        <w:rPr>
          <w:sz w:val="28"/>
          <w:szCs w:val="28"/>
        </w:rPr>
        <w:t>1221</w:t>
      </w:r>
      <w:r>
        <w:rPr>
          <w:sz w:val="28"/>
          <w:szCs w:val="28"/>
        </w:rPr>
        <w:t xml:space="preserve"> </w:t>
      </w:r>
      <w:r w:rsidRPr="00140A93">
        <w:rPr>
          <w:sz w:val="28"/>
          <w:szCs w:val="28"/>
        </w:rPr>
        <w:t>"Об утверждении Правил присвоения, изменения и аннулирования адресов", Приказом Министерства Финансов Российск</w:t>
      </w:r>
      <w:r>
        <w:rPr>
          <w:sz w:val="28"/>
          <w:szCs w:val="28"/>
        </w:rPr>
        <w:t>ой Федерации от 05.11.2015 г. №</w:t>
      </w:r>
      <w:r w:rsidRPr="00140A93">
        <w:rPr>
          <w:sz w:val="28"/>
          <w:szCs w:val="28"/>
        </w:rPr>
        <w:t xml:space="preserve">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</w:t>
      </w:r>
      <w:proofErr w:type="spellStart"/>
      <w:r w:rsidRPr="00140A93">
        <w:rPr>
          <w:sz w:val="28"/>
          <w:szCs w:val="28"/>
        </w:rPr>
        <w:t>адресообразующих</w:t>
      </w:r>
      <w:proofErr w:type="spellEnd"/>
      <w:r w:rsidRPr="00140A93">
        <w:rPr>
          <w:sz w:val="28"/>
          <w:szCs w:val="28"/>
        </w:rPr>
        <w:t xml:space="preserve"> элементов», постановлением администрации Новоалександровского сельско</w:t>
      </w:r>
      <w:r>
        <w:rPr>
          <w:sz w:val="28"/>
          <w:szCs w:val="28"/>
        </w:rPr>
        <w:t>го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поселения от 30.12.2015 г. №</w:t>
      </w:r>
      <w:r w:rsidRPr="00140A93">
        <w:rPr>
          <w:sz w:val="28"/>
          <w:szCs w:val="28"/>
        </w:rPr>
        <w:t>369  «Об утверждении Административного регламента по предоставлению муниципальной услуги «</w:t>
      </w:r>
      <w:r w:rsidRPr="00140A93">
        <w:rPr>
          <w:bCs/>
          <w:sz w:val="28"/>
          <w:szCs w:val="28"/>
        </w:rPr>
        <w:t xml:space="preserve">Присвоение, изменение и аннулирование адресов </w:t>
      </w:r>
      <w:r w:rsidRPr="00140A93">
        <w:rPr>
          <w:bCs/>
          <w:color w:val="000000"/>
          <w:sz w:val="28"/>
          <w:szCs w:val="28"/>
        </w:rPr>
        <w:t xml:space="preserve"> на территории Новоалександровского сельского поселения</w:t>
      </w:r>
      <w:r>
        <w:rPr>
          <w:bCs/>
          <w:color w:val="000000"/>
          <w:sz w:val="28"/>
          <w:szCs w:val="28"/>
        </w:rPr>
        <w:t>»</w:t>
      </w:r>
      <w:r>
        <w:rPr>
          <w:sz w:val="28"/>
          <w:szCs w:val="28"/>
        </w:rPr>
        <w:t xml:space="preserve">, с учетом письма Управления капитального строительства и жилищно-коммунального хозяйства Администрации Азовского района №62.18/449 от 27.08.2021 г., письма Отдела архитектуры и градостроительства Администрации Азовского района №62.04.01/1172 от 24.08.2021 г., письма ПАО «ТНС </w:t>
      </w:r>
      <w:proofErr w:type="spellStart"/>
      <w:r>
        <w:rPr>
          <w:sz w:val="28"/>
          <w:szCs w:val="28"/>
        </w:rPr>
        <w:t>энерго</w:t>
      </w:r>
      <w:proofErr w:type="spellEnd"/>
      <w:r>
        <w:rPr>
          <w:sz w:val="28"/>
          <w:szCs w:val="28"/>
        </w:rPr>
        <w:t xml:space="preserve"> Ростова-на-Дону» №6743-21/2101-2021</w:t>
      </w:r>
      <w:proofErr w:type="gramEnd"/>
      <w:r>
        <w:rPr>
          <w:sz w:val="28"/>
          <w:szCs w:val="28"/>
        </w:rPr>
        <w:t xml:space="preserve"> от 17.08.2021 г. Администрация Новоалександровского сельского поселения  </w:t>
      </w:r>
      <w:proofErr w:type="gramStart"/>
      <w:r w:rsidRPr="0002692C">
        <w:rPr>
          <w:b/>
          <w:sz w:val="28"/>
          <w:szCs w:val="28"/>
        </w:rPr>
        <w:t>п</w:t>
      </w:r>
      <w:proofErr w:type="gramEnd"/>
      <w:r w:rsidRPr="0002692C">
        <w:rPr>
          <w:b/>
          <w:sz w:val="28"/>
          <w:szCs w:val="28"/>
        </w:rPr>
        <w:t xml:space="preserve"> о с т а н о в л я е т :</w:t>
      </w:r>
    </w:p>
    <w:p w:rsidR="007D4D9D" w:rsidRPr="00140A93" w:rsidRDefault="007D4D9D" w:rsidP="007D4D9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D4D9D" w:rsidRPr="00C610AF" w:rsidRDefault="007D4D9D" w:rsidP="007D4D9D">
      <w:pPr>
        <w:pStyle w:val="a5"/>
        <w:ind w:left="0"/>
        <w:rPr>
          <w:b/>
          <w:szCs w:val="28"/>
          <w:lang w:val="ru-RU"/>
        </w:rPr>
      </w:pPr>
    </w:p>
    <w:p w:rsidR="007D4D9D" w:rsidRDefault="007D4D9D" w:rsidP="007D4D9D">
      <w:pPr>
        <w:pStyle w:val="a5"/>
        <w:ind w:left="0" w:firstLine="708"/>
        <w:jc w:val="both"/>
        <w:rPr>
          <w:szCs w:val="28"/>
          <w:lang w:val="ru-RU"/>
        </w:rPr>
      </w:pPr>
      <w:r w:rsidRPr="00296AD0">
        <w:rPr>
          <w:szCs w:val="28"/>
          <w:lang w:val="ru-RU"/>
        </w:rPr>
        <w:t>1.</w:t>
      </w:r>
      <w:r>
        <w:rPr>
          <w:szCs w:val="28"/>
          <w:lang w:val="ru-RU"/>
        </w:rPr>
        <w:t xml:space="preserve"> Утвердить перечень необходимых изменений 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</w:t>
      </w:r>
      <w:proofErr w:type="gramStart"/>
      <w:r>
        <w:rPr>
          <w:szCs w:val="28"/>
          <w:lang w:val="ru-RU"/>
        </w:rPr>
        <w:t>сельскому</w:t>
      </w:r>
      <w:proofErr w:type="gramEnd"/>
      <w:r>
        <w:rPr>
          <w:szCs w:val="28"/>
          <w:lang w:val="ru-RU"/>
        </w:rPr>
        <w:t xml:space="preserve"> поселения Азовского района Ростовской области, согласно приложения.</w:t>
      </w:r>
    </w:p>
    <w:p w:rsidR="007D4D9D" w:rsidRDefault="007D4D9D" w:rsidP="007D4D9D">
      <w:pPr>
        <w:pStyle w:val="a5"/>
        <w:ind w:left="0" w:firstLine="708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2. Присвоить адреса объектам, выявленным в ходе оказания государственных и муниципальных услуг, инвентаризации сведений об </w:t>
      </w:r>
      <w:r>
        <w:rPr>
          <w:szCs w:val="28"/>
          <w:lang w:val="ru-RU"/>
        </w:rPr>
        <w:lastRenderedPageBreak/>
        <w:t xml:space="preserve">адресах в ФИАС, на которые отсутствуют нормативно-правовые акты о присвоении адреса, </w:t>
      </w:r>
      <w:proofErr w:type="gramStart"/>
      <w:r>
        <w:rPr>
          <w:szCs w:val="28"/>
          <w:lang w:val="ru-RU"/>
        </w:rPr>
        <w:t>согласно приложения</w:t>
      </w:r>
      <w:proofErr w:type="gramEnd"/>
      <w:r>
        <w:rPr>
          <w:szCs w:val="28"/>
          <w:lang w:val="ru-RU"/>
        </w:rPr>
        <w:t>.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3. Ведущему специалисту Администрации Новоалександровского сельского поселения Сазоновой А.Л. внести изменения </w:t>
      </w:r>
      <w:proofErr w:type="gramStart"/>
      <w:r>
        <w:rPr>
          <w:szCs w:val="28"/>
          <w:lang w:val="ru-RU"/>
        </w:rPr>
        <w:t>согласно</w:t>
      </w:r>
      <w:proofErr w:type="gramEnd"/>
      <w:r>
        <w:rPr>
          <w:szCs w:val="28"/>
          <w:lang w:val="ru-RU"/>
        </w:rPr>
        <w:t xml:space="preserve"> утвержденного перечня в государственный адресный реестр до 20.09.2021 года.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>4. Настоящее постановление вступает в силу со дня его подписания и подлежит размещению на официальном сайте Администрации Новоалександровского сельского поселения.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ab/>
        <w:t xml:space="preserve">5. </w:t>
      </w:r>
      <w:proofErr w:type="gramStart"/>
      <w:r>
        <w:rPr>
          <w:szCs w:val="28"/>
          <w:lang w:val="ru-RU"/>
        </w:rPr>
        <w:t>Контроль за</w:t>
      </w:r>
      <w:proofErr w:type="gramEnd"/>
      <w:r>
        <w:rPr>
          <w:szCs w:val="28"/>
          <w:lang w:val="ru-RU"/>
        </w:rPr>
        <w:t xml:space="preserve"> исполнением настоящего постановления оставляю за собой.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7D4D9D" w:rsidRPr="00691F82" w:rsidRDefault="007D4D9D" w:rsidP="007D4D9D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7D4D9D" w:rsidRPr="003F4FF2" w:rsidRDefault="007D4D9D" w:rsidP="007D4D9D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</w:t>
      </w:r>
      <w:r>
        <w:rPr>
          <w:b/>
          <w:szCs w:val="28"/>
          <w:lang w:val="ru-RU"/>
        </w:rPr>
        <w:t xml:space="preserve">     С.А. Комаров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  <w:bookmarkStart w:id="0" w:name="_GoBack"/>
      <w:bookmarkEnd w:id="0"/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right"/>
        <w:rPr>
          <w:szCs w:val="28"/>
          <w:lang w:val="ru-RU"/>
        </w:rPr>
      </w:pPr>
      <w:r>
        <w:rPr>
          <w:szCs w:val="28"/>
          <w:lang w:val="ru-RU"/>
        </w:rPr>
        <w:lastRenderedPageBreak/>
        <w:t xml:space="preserve">Приложение к постановлению №83  от 03.09.2021 </w:t>
      </w:r>
    </w:p>
    <w:p w:rsidR="007D4D9D" w:rsidRDefault="007D4D9D" w:rsidP="007D4D9D">
      <w:pPr>
        <w:pStyle w:val="a5"/>
        <w:ind w:left="0"/>
        <w:rPr>
          <w:b/>
          <w:szCs w:val="28"/>
          <w:lang w:val="ru-RU"/>
        </w:rPr>
      </w:pPr>
    </w:p>
    <w:p w:rsidR="007D4D9D" w:rsidRDefault="007D4D9D" w:rsidP="007D4D9D">
      <w:pPr>
        <w:pStyle w:val="a5"/>
        <w:ind w:left="0"/>
        <w:rPr>
          <w:b/>
          <w:szCs w:val="28"/>
          <w:lang w:val="ru-RU"/>
        </w:rPr>
      </w:pPr>
    </w:p>
    <w:p w:rsidR="007D4D9D" w:rsidRDefault="007D4D9D" w:rsidP="007D4D9D">
      <w:pPr>
        <w:pStyle w:val="a5"/>
        <w:ind w:left="0"/>
        <w:rPr>
          <w:b/>
          <w:szCs w:val="28"/>
          <w:lang w:val="ru-RU"/>
        </w:rPr>
      </w:pPr>
      <w:r>
        <w:rPr>
          <w:b/>
          <w:szCs w:val="28"/>
          <w:lang w:val="ru-RU"/>
        </w:rPr>
        <w:t>ПЕРЕЧЕНЬ</w:t>
      </w:r>
    </w:p>
    <w:p w:rsidR="007D4D9D" w:rsidRDefault="007D4D9D" w:rsidP="007D4D9D">
      <w:pPr>
        <w:pStyle w:val="a5"/>
        <w:ind w:left="0"/>
        <w:rPr>
          <w:b/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  <w:r>
        <w:rPr>
          <w:szCs w:val="28"/>
          <w:lang w:val="ru-RU"/>
        </w:rPr>
        <w:t xml:space="preserve">необходимых изменений и дополнений сведений государственного адресного реестра по </w:t>
      </w:r>
      <w:proofErr w:type="spellStart"/>
      <w:r>
        <w:rPr>
          <w:szCs w:val="28"/>
          <w:lang w:val="ru-RU"/>
        </w:rPr>
        <w:t>Новоалександровскому</w:t>
      </w:r>
      <w:proofErr w:type="spellEnd"/>
      <w:r>
        <w:rPr>
          <w:szCs w:val="28"/>
          <w:lang w:val="ru-RU"/>
        </w:rPr>
        <w:t xml:space="preserve"> сельскому поселению Азовского муниципального района Ростовской области в целях присвоения адресов объектам, на которые отсутствуют нормативно-правовые акты о присвоении адресов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4"/>
        <w:gridCol w:w="284"/>
        <w:gridCol w:w="2977"/>
        <w:gridCol w:w="284"/>
        <w:gridCol w:w="3118"/>
        <w:gridCol w:w="142"/>
        <w:gridCol w:w="2376"/>
        <w:gridCol w:w="34"/>
      </w:tblGrid>
      <w:tr w:rsidR="007D4D9D" w:rsidTr="00563580">
        <w:tc>
          <w:tcPr>
            <w:tcW w:w="674" w:type="dxa"/>
            <w:shd w:val="clear" w:color="auto" w:fill="auto"/>
          </w:tcPr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597D3C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597D3C">
              <w:rPr>
                <w:rFonts w:eastAsia="Calibri"/>
                <w:sz w:val="28"/>
                <w:szCs w:val="28"/>
              </w:rPr>
              <w:t>/п</w:t>
            </w:r>
          </w:p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 xml:space="preserve">Вновь выявленные сведения об адресах и </w:t>
            </w:r>
            <w:proofErr w:type="spellStart"/>
            <w:r w:rsidRPr="00597D3C">
              <w:rPr>
                <w:rFonts w:eastAsia="Calibri"/>
                <w:sz w:val="28"/>
                <w:szCs w:val="28"/>
              </w:rPr>
              <w:t>адресообразующих</w:t>
            </w:r>
            <w:proofErr w:type="spellEnd"/>
            <w:r w:rsidRPr="00597D3C">
              <w:rPr>
                <w:rFonts w:eastAsia="Calibri"/>
                <w:sz w:val="28"/>
                <w:szCs w:val="28"/>
              </w:rPr>
              <w:t xml:space="preserve"> элементах</w:t>
            </w:r>
          </w:p>
        </w:tc>
        <w:tc>
          <w:tcPr>
            <w:tcW w:w="3402" w:type="dxa"/>
            <w:gridSpan w:val="2"/>
            <w:shd w:val="clear" w:color="auto" w:fill="auto"/>
          </w:tcPr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  <w:r w:rsidRPr="00597D3C">
              <w:rPr>
                <w:rFonts w:eastAsia="Calibri"/>
                <w:sz w:val="28"/>
                <w:szCs w:val="28"/>
              </w:rPr>
              <w:t>Присвоенные адреса</w:t>
            </w:r>
          </w:p>
        </w:tc>
        <w:tc>
          <w:tcPr>
            <w:tcW w:w="2552" w:type="dxa"/>
            <w:gridSpan w:val="3"/>
            <w:shd w:val="clear" w:color="auto" w:fill="auto"/>
          </w:tcPr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Тип объекта</w:t>
            </w:r>
          </w:p>
        </w:tc>
      </w:tr>
      <w:tr w:rsidR="007D4D9D" w:rsidTr="00563580">
        <w:tc>
          <w:tcPr>
            <w:tcW w:w="9889" w:type="dxa"/>
            <w:gridSpan w:val="8"/>
            <w:shd w:val="clear" w:color="auto" w:fill="auto"/>
          </w:tcPr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Высочино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пер.Луначарского</w:t>
            </w:r>
            <w:proofErr w:type="spellEnd"/>
            <w:r>
              <w:t>, д.7а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Луначарского переулок, д.7А</w:t>
            </w:r>
          </w:p>
          <w:p w:rsidR="007D4D9D" w:rsidRPr="00597D3C" w:rsidRDefault="007D4D9D" w:rsidP="00563580">
            <w:p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пер.Маяковского</w:t>
            </w:r>
            <w:proofErr w:type="spellEnd"/>
            <w:r>
              <w:t>, д.14а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д.14А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пер.Маяковского</w:t>
            </w:r>
            <w:proofErr w:type="spellEnd"/>
            <w:r>
              <w:t>, д.19а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д.19А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пер.Маяковского</w:t>
            </w:r>
            <w:proofErr w:type="spellEnd"/>
            <w:r>
              <w:t>, д.19в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Маяковского переулок, д.19В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ул.Набережная</w:t>
            </w:r>
            <w:proofErr w:type="spellEnd"/>
            <w:r>
              <w:t>, д.10а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Набережная улица, д.10А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  <w:r>
              <w:t>, д.2б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Привокзальная улица, д.2Б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  <w:r>
              <w:t>, д.8в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Привокзальная улица, д.8В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  <w:r>
              <w:t>, д.18а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Привокзальная улица, д.18А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пер.Соколова</w:t>
            </w:r>
            <w:proofErr w:type="spellEnd"/>
            <w:r>
              <w:t>, д.2б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д.2Б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пер.Соколова</w:t>
            </w:r>
            <w:proofErr w:type="spellEnd"/>
            <w:r>
              <w:t>, д.18а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Соколова переулок, д.18А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пер.Чапаева</w:t>
            </w:r>
            <w:proofErr w:type="spellEnd"/>
            <w:r>
              <w:t>, д.2а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Чапаева </w:t>
            </w:r>
            <w:r>
              <w:lastRenderedPageBreak/>
              <w:t>переулок, д.2А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с</w:t>
            </w:r>
            <w:proofErr w:type="gramStart"/>
            <w:r>
              <w:t>.В</w:t>
            </w:r>
            <w:proofErr w:type="gramEnd"/>
            <w:r>
              <w:t>ысочино</w:t>
            </w:r>
            <w:proofErr w:type="spellEnd"/>
            <w:r>
              <w:t xml:space="preserve">, </w:t>
            </w:r>
            <w:proofErr w:type="spellStart"/>
            <w:r>
              <w:t>пер.Чехова</w:t>
            </w:r>
            <w:proofErr w:type="spellEnd"/>
            <w:r>
              <w:t>, д.11а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Высочино</w:t>
            </w:r>
            <w:proofErr w:type="spellEnd"/>
            <w:r>
              <w:t xml:space="preserve"> село, Чехова переулок, д.11А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Павловка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D4D9D" w:rsidRPr="007C699E" w:rsidRDefault="007D4D9D" w:rsidP="00563580">
            <w:pPr>
              <w:rPr>
                <w:rFonts w:eastAsia="Calibri"/>
              </w:rPr>
            </w:pP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ул.Буденного</w:t>
            </w:r>
            <w:proofErr w:type="spellEnd"/>
            <w:r>
              <w:t>, д.1б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д.1Б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ул.Буденного</w:t>
            </w:r>
            <w:proofErr w:type="spellEnd"/>
            <w:r>
              <w:t>, д.9а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Буденного улица, д.9А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ул.Ворошилова</w:t>
            </w:r>
            <w:proofErr w:type="spellEnd"/>
            <w:r>
              <w:t>, д.1б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д.1Б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ул.Ворошилова</w:t>
            </w:r>
            <w:proofErr w:type="spellEnd"/>
            <w:r>
              <w:t>, д.4б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Ворошилова улица, д.4Б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пер.Кузнецкий</w:t>
            </w:r>
            <w:proofErr w:type="spellEnd"/>
            <w:r>
              <w:t>, д.3а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Кузнецкий переулок, д.3А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пер.Кузнецкий</w:t>
            </w:r>
            <w:proofErr w:type="spellEnd"/>
            <w:r>
              <w:t>, д.9а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Кузнецкий переулок, д.9А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</w:t>
            </w:r>
            <w:proofErr w:type="spellStart"/>
            <w:r>
              <w:t>х</w:t>
            </w:r>
            <w:proofErr w:type="gramStart"/>
            <w:r>
              <w:t>.П</w:t>
            </w:r>
            <w:proofErr w:type="gramEnd"/>
            <w:r>
              <w:t>авловка</w:t>
            </w:r>
            <w:proofErr w:type="spellEnd"/>
            <w:r>
              <w:t xml:space="preserve">, </w:t>
            </w:r>
            <w:proofErr w:type="spellStart"/>
            <w:r>
              <w:t>пер.Кузнецкий</w:t>
            </w:r>
            <w:proofErr w:type="spellEnd"/>
            <w:r>
              <w:t>, д.32б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Павловка хутор, Кузнецкий переулок, д.32Б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 xml:space="preserve">, село </w:t>
            </w:r>
            <w:proofErr w:type="spellStart"/>
            <w:r>
              <w:rPr>
                <w:rFonts w:eastAsia="Calibri"/>
                <w:b/>
                <w:sz w:val="28"/>
                <w:szCs w:val="28"/>
              </w:rPr>
              <w:t>Платоно</w:t>
            </w:r>
            <w:proofErr w:type="spellEnd"/>
            <w:r>
              <w:rPr>
                <w:rFonts w:eastAsia="Calibri"/>
                <w:b/>
                <w:sz w:val="28"/>
                <w:szCs w:val="28"/>
              </w:rPr>
              <w:t>-Петровка</w:t>
            </w:r>
            <w:r w:rsidRPr="00597D3C">
              <w:rPr>
                <w:rFonts w:eastAsia="Calibri"/>
                <w:b/>
                <w:sz w:val="28"/>
                <w:szCs w:val="28"/>
              </w:rPr>
              <w:t xml:space="preserve"> </w:t>
            </w:r>
          </w:p>
          <w:p w:rsidR="007D4D9D" w:rsidRPr="007C699E" w:rsidRDefault="007D4D9D" w:rsidP="00563580">
            <w:pPr>
              <w:rPr>
                <w:rFonts w:eastAsia="Calibri"/>
              </w:rPr>
            </w:pP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село </w:t>
            </w:r>
            <w:proofErr w:type="spellStart"/>
            <w:r>
              <w:t>Платоно</w:t>
            </w:r>
            <w:proofErr w:type="spellEnd"/>
            <w:r>
              <w:t xml:space="preserve">-Петровка, </w:t>
            </w:r>
            <w:proofErr w:type="spellStart"/>
            <w:r>
              <w:t>ул</w:t>
            </w:r>
            <w:proofErr w:type="gramStart"/>
            <w:r>
              <w:t>.К</w:t>
            </w:r>
            <w:proofErr w:type="gramEnd"/>
            <w:r>
              <w:t>алинина</w:t>
            </w:r>
            <w:proofErr w:type="spellEnd"/>
            <w:r>
              <w:t>, д.10А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Калинина улица, д.10А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село </w:t>
            </w:r>
            <w:proofErr w:type="spellStart"/>
            <w:r>
              <w:t>Платоно</w:t>
            </w:r>
            <w:proofErr w:type="spellEnd"/>
            <w:r>
              <w:t xml:space="preserve">-Петровка, </w:t>
            </w:r>
            <w:proofErr w:type="spellStart"/>
            <w:r>
              <w:t>ул</w:t>
            </w:r>
            <w:proofErr w:type="gramStart"/>
            <w:r>
              <w:t>.Л</w:t>
            </w:r>
            <w:proofErr w:type="gramEnd"/>
            <w:r>
              <w:t>енина</w:t>
            </w:r>
            <w:proofErr w:type="spellEnd"/>
            <w:r>
              <w:t>, д.2а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Ленина улица, д.2А</w:t>
            </w:r>
          </w:p>
          <w:p w:rsidR="007D4D9D" w:rsidRDefault="007D4D9D" w:rsidP="00563580"/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село </w:t>
            </w:r>
            <w:proofErr w:type="spellStart"/>
            <w:r>
              <w:t>Платоно</w:t>
            </w:r>
            <w:proofErr w:type="spellEnd"/>
            <w:r>
              <w:t xml:space="preserve">-Петровка,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околова</w:t>
            </w:r>
            <w:proofErr w:type="spellEnd"/>
            <w:r>
              <w:t>, д.4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t>Платоно</w:t>
            </w:r>
            <w:proofErr w:type="spellEnd"/>
            <w:r>
              <w:t>-Петровка село, Соколова улица, д.4</w:t>
            </w:r>
          </w:p>
          <w:p w:rsidR="007D4D9D" w:rsidRDefault="007D4D9D" w:rsidP="00563580"/>
          <w:p w:rsidR="007D4D9D" w:rsidRDefault="007D4D9D" w:rsidP="00563580"/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село </w:t>
            </w:r>
            <w:proofErr w:type="spellStart"/>
            <w:r>
              <w:t>Платоно</w:t>
            </w:r>
            <w:proofErr w:type="spellEnd"/>
            <w:r>
              <w:t xml:space="preserve">-Петровка, </w:t>
            </w:r>
            <w:proofErr w:type="spellStart"/>
            <w:r>
              <w:t>ул</w:t>
            </w:r>
            <w:proofErr w:type="gramStart"/>
            <w:r>
              <w:t>.С</w:t>
            </w:r>
            <w:proofErr w:type="gramEnd"/>
            <w:r>
              <w:t>околова</w:t>
            </w:r>
            <w:proofErr w:type="spellEnd"/>
            <w:r>
              <w:t>, д.8А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</w:t>
            </w:r>
            <w:proofErr w:type="spellStart"/>
            <w:r>
              <w:lastRenderedPageBreak/>
              <w:t>Платоно</w:t>
            </w:r>
            <w:proofErr w:type="spellEnd"/>
            <w:r>
              <w:t>-Петровка село, Соколова улица, д.8А</w:t>
            </w:r>
          </w:p>
          <w:p w:rsidR="007D4D9D" w:rsidRDefault="007D4D9D" w:rsidP="00563580"/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lastRenderedPageBreak/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 xml:space="preserve">, хутор </w:t>
            </w:r>
            <w:proofErr w:type="gramStart"/>
            <w:r>
              <w:rPr>
                <w:rFonts w:eastAsia="Calibri"/>
                <w:b/>
                <w:sz w:val="28"/>
                <w:szCs w:val="28"/>
              </w:rPr>
              <w:t>Мило-Яковлевка</w:t>
            </w:r>
            <w:proofErr w:type="gramEnd"/>
          </w:p>
          <w:p w:rsidR="007D4D9D" w:rsidRPr="007C699E" w:rsidRDefault="007D4D9D" w:rsidP="00563580">
            <w:pPr>
              <w:rPr>
                <w:rFonts w:eastAsia="Calibri"/>
              </w:rPr>
            </w:pP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</w:t>
            </w:r>
            <w:proofErr w:type="gramStart"/>
            <w:r>
              <w:t>Мило-Яковлевка</w:t>
            </w:r>
            <w:proofErr w:type="gramEnd"/>
            <w:r>
              <w:t>, пер. Полевой, д.3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 xml:space="preserve">, хутор </w:t>
            </w:r>
            <w:proofErr w:type="gramStart"/>
            <w:r>
              <w:t>Мило-Яковлевка</w:t>
            </w:r>
            <w:proofErr w:type="gramEnd"/>
            <w:r>
              <w:t>, Полевой переулок, д.3</w:t>
            </w:r>
          </w:p>
          <w:p w:rsidR="007D4D9D" w:rsidRDefault="007D4D9D" w:rsidP="00563580"/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855" w:type="dxa"/>
            <w:gridSpan w:val="7"/>
            <w:shd w:val="clear" w:color="auto" w:fill="auto"/>
          </w:tcPr>
          <w:p w:rsidR="007D4D9D" w:rsidRPr="00597D3C" w:rsidRDefault="007D4D9D" w:rsidP="00563580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 xml:space="preserve">Российская Федерация, Ростовская область,  Азовский муниципальный район, </w:t>
            </w:r>
            <w:proofErr w:type="spellStart"/>
            <w:r w:rsidRPr="00597D3C">
              <w:rPr>
                <w:rFonts w:eastAsia="Calibri"/>
                <w:b/>
                <w:sz w:val="28"/>
                <w:szCs w:val="28"/>
              </w:rPr>
              <w:t>Новоалександровское</w:t>
            </w:r>
            <w:proofErr w:type="spellEnd"/>
            <w:r w:rsidRPr="00597D3C">
              <w:rPr>
                <w:rFonts w:eastAsia="Calibri"/>
                <w:b/>
                <w:sz w:val="28"/>
                <w:szCs w:val="28"/>
              </w:rPr>
              <w:t xml:space="preserve"> сельское поселение</w:t>
            </w:r>
            <w:r>
              <w:rPr>
                <w:rFonts w:eastAsia="Calibri"/>
                <w:b/>
                <w:sz w:val="28"/>
                <w:szCs w:val="28"/>
              </w:rPr>
              <w:t>, хутор Новоалександровка</w:t>
            </w:r>
          </w:p>
          <w:p w:rsidR="007D4D9D" w:rsidRDefault="007D4D9D" w:rsidP="00563580">
            <w:pPr>
              <w:rPr>
                <w:rFonts w:eastAsia="Calibri"/>
              </w:rPr>
            </w:pPr>
          </w:p>
          <w:p w:rsidR="007D4D9D" w:rsidRPr="007C699E" w:rsidRDefault="007D4D9D" w:rsidP="00563580">
            <w:pPr>
              <w:rPr>
                <w:rFonts w:eastAsia="Calibri"/>
              </w:rPr>
            </w:pP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>, д.6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Береговая улица, д.6</w:t>
            </w:r>
          </w:p>
          <w:p w:rsidR="007D4D9D" w:rsidRDefault="007D4D9D" w:rsidP="00563580"/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.Б</w:t>
            </w:r>
            <w:proofErr w:type="gramEnd"/>
            <w:r>
              <w:t>ереговая</w:t>
            </w:r>
            <w:proofErr w:type="spellEnd"/>
            <w:r>
              <w:t>, д.30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Береговая улица, д.30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>, 22а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Гагарина улица, д.22А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.Г</w:t>
            </w:r>
            <w:proofErr w:type="gramEnd"/>
            <w:r>
              <w:t>агарина</w:t>
            </w:r>
            <w:proofErr w:type="spellEnd"/>
            <w:r>
              <w:t>, 8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Гагарина улица, з/у 8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>
              <w:rPr>
                <w:rFonts w:eastAsia="Calibri"/>
              </w:rPr>
              <w:t>тип объекта – земельный участок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</w:t>
            </w:r>
            <w:r>
              <w:lastRenderedPageBreak/>
              <w:t xml:space="preserve">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1ж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lastRenderedPageBreak/>
              <w:t xml:space="preserve">Российская Федерация, Ростовская область, </w:t>
            </w:r>
            <w:r>
              <w:lastRenderedPageBreak/>
              <w:t xml:space="preserve">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д.1Ж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lastRenderedPageBreak/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19б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д.19Б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19г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д.19Г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56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д.56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74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д.74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  <w:tr w:rsidR="007D4D9D" w:rsidTr="00563580">
        <w:trPr>
          <w:gridAfter w:val="1"/>
          <w:wAfter w:w="34" w:type="dxa"/>
        </w:trPr>
        <w:tc>
          <w:tcPr>
            <w:tcW w:w="958" w:type="dxa"/>
            <w:gridSpan w:val="2"/>
            <w:shd w:val="clear" w:color="auto" w:fill="auto"/>
          </w:tcPr>
          <w:p w:rsidR="007D4D9D" w:rsidRPr="00597D3C" w:rsidRDefault="007D4D9D" w:rsidP="007D4D9D">
            <w:pPr>
              <w:numPr>
                <w:ilvl w:val="0"/>
                <w:numId w:val="1"/>
              </w:numPr>
              <w:jc w:val="both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1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Ростовская область, Азовский район, хутор Новоалександровка, </w:t>
            </w:r>
            <w:proofErr w:type="spellStart"/>
            <w:r>
              <w:t>ул</w:t>
            </w:r>
            <w:proofErr w:type="gramStart"/>
            <w:r>
              <w:t>.П</w:t>
            </w:r>
            <w:proofErr w:type="gramEnd"/>
            <w:r>
              <w:t>обеды</w:t>
            </w:r>
            <w:proofErr w:type="spellEnd"/>
            <w:r>
              <w:t>, 76</w:t>
            </w:r>
          </w:p>
        </w:tc>
        <w:tc>
          <w:tcPr>
            <w:tcW w:w="3260" w:type="dxa"/>
            <w:gridSpan w:val="2"/>
            <w:shd w:val="clear" w:color="auto" w:fill="auto"/>
          </w:tcPr>
          <w:p w:rsidR="007D4D9D" w:rsidRDefault="007D4D9D" w:rsidP="00563580">
            <w:r>
              <w:t xml:space="preserve">Российская Федерация, Ростовская область, Азовский Муниципальный Район, Сельское Поселение </w:t>
            </w:r>
            <w:proofErr w:type="spellStart"/>
            <w:r>
              <w:t>Новоалександровское</w:t>
            </w:r>
            <w:proofErr w:type="spellEnd"/>
            <w:r>
              <w:t>, хутор Новоалександровка, Победы улица, д.76</w:t>
            </w:r>
          </w:p>
        </w:tc>
        <w:tc>
          <w:tcPr>
            <w:tcW w:w="2376" w:type="dxa"/>
            <w:shd w:val="clear" w:color="auto" w:fill="auto"/>
          </w:tcPr>
          <w:p w:rsidR="007D4D9D" w:rsidRPr="007C699E" w:rsidRDefault="007D4D9D" w:rsidP="00563580">
            <w:pPr>
              <w:rPr>
                <w:rFonts w:eastAsia="Calibri"/>
              </w:rPr>
            </w:pPr>
            <w:r w:rsidRPr="007C699E">
              <w:rPr>
                <w:rFonts w:eastAsia="Calibri"/>
              </w:rPr>
              <w:t>тип объекта - дом</w:t>
            </w:r>
          </w:p>
        </w:tc>
      </w:tr>
    </w:tbl>
    <w:p w:rsidR="007D4D9D" w:rsidRDefault="007D4D9D" w:rsidP="007D4D9D">
      <w:pPr>
        <w:pStyle w:val="a5"/>
        <w:ind w:left="0"/>
        <w:jc w:val="right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rPr>
          <w:b/>
          <w:szCs w:val="28"/>
          <w:lang w:val="ru-RU"/>
        </w:rPr>
      </w:pPr>
    </w:p>
    <w:p w:rsidR="007D4D9D" w:rsidRDefault="007D4D9D" w:rsidP="007D4D9D">
      <w:pPr>
        <w:pStyle w:val="a5"/>
        <w:ind w:left="0"/>
        <w:jc w:val="left"/>
        <w:rPr>
          <w:b/>
          <w:szCs w:val="28"/>
          <w:lang w:val="ru-RU"/>
        </w:rPr>
      </w:pPr>
    </w:p>
    <w:p w:rsidR="007D4D9D" w:rsidRDefault="007D4D9D" w:rsidP="007D4D9D">
      <w:pPr>
        <w:pStyle w:val="a3"/>
        <w:jc w:val="both"/>
        <w:rPr>
          <w:b/>
          <w:szCs w:val="28"/>
          <w:lang w:val="ru-RU"/>
        </w:rPr>
      </w:pPr>
      <w:r>
        <w:rPr>
          <w:b/>
          <w:szCs w:val="28"/>
          <w:lang w:val="ru-RU"/>
        </w:rPr>
        <w:t>Глава Администрации</w:t>
      </w:r>
    </w:p>
    <w:p w:rsidR="007D4D9D" w:rsidRPr="00691F82" w:rsidRDefault="007D4D9D" w:rsidP="007D4D9D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>Новоалександровского</w:t>
      </w:r>
    </w:p>
    <w:p w:rsidR="007D4D9D" w:rsidRPr="00691F82" w:rsidRDefault="007D4D9D" w:rsidP="007D4D9D">
      <w:pPr>
        <w:pStyle w:val="a3"/>
        <w:jc w:val="both"/>
        <w:rPr>
          <w:b/>
          <w:szCs w:val="28"/>
          <w:lang w:val="ru-RU"/>
        </w:rPr>
      </w:pPr>
      <w:r w:rsidRPr="00691F82">
        <w:rPr>
          <w:b/>
          <w:szCs w:val="28"/>
          <w:lang w:val="ru-RU"/>
        </w:rPr>
        <w:t xml:space="preserve">сельского поселения                                                            </w:t>
      </w:r>
      <w:r>
        <w:rPr>
          <w:b/>
          <w:szCs w:val="28"/>
          <w:lang w:val="ru-RU"/>
        </w:rPr>
        <w:t xml:space="preserve">        </w:t>
      </w:r>
      <w:r>
        <w:rPr>
          <w:b/>
          <w:szCs w:val="28"/>
          <w:lang w:val="ru-RU"/>
        </w:rPr>
        <w:t xml:space="preserve"> С.А. Комаров</w:t>
      </w: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7D4D9D" w:rsidRDefault="007D4D9D" w:rsidP="007D4D9D">
      <w:pPr>
        <w:pStyle w:val="a5"/>
        <w:ind w:left="0"/>
        <w:jc w:val="both"/>
        <w:rPr>
          <w:szCs w:val="28"/>
          <w:lang w:val="ru-RU"/>
        </w:rPr>
      </w:pPr>
    </w:p>
    <w:p w:rsidR="002A5713" w:rsidRDefault="007D4D9D"/>
    <w:sectPr w:rsidR="002A5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E83EFA"/>
    <w:multiLevelType w:val="hybridMultilevel"/>
    <w:tmpl w:val="A3DA5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D9D"/>
    <w:rsid w:val="00162A84"/>
    <w:rsid w:val="007D4D9D"/>
    <w:rsid w:val="00F814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D9D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D9D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D4D9D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D4D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D4D9D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D4D9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4D9D"/>
    <w:pPr>
      <w:spacing w:after="0" w:line="240" w:lineRule="auto"/>
    </w:pPr>
    <w:rPr>
      <w:rFonts w:ascii="Times New Roman" w:eastAsia="Times New Roman" w:hAnsi="Times New Roman" w:cs="Times New Roman"/>
      <w:kern w:val="16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D4D9D"/>
    <w:pPr>
      <w:keepNext/>
      <w:shd w:val="clear" w:color="auto" w:fill="FFFFFF"/>
      <w:spacing w:before="120" w:line="370" w:lineRule="atLeast"/>
      <w:jc w:val="center"/>
      <w:outlineLvl w:val="2"/>
    </w:pPr>
    <w:rPr>
      <w:b/>
      <w:bCs/>
      <w:spacing w:val="3"/>
      <w:kern w:val="0"/>
      <w:sz w:val="38"/>
      <w:szCs w:val="3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D4D9D"/>
    <w:rPr>
      <w:rFonts w:ascii="Times New Roman" w:eastAsia="Times New Roman" w:hAnsi="Times New Roman" w:cs="Times New Roman"/>
      <w:b/>
      <w:bCs/>
      <w:spacing w:val="3"/>
      <w:sz w:val="38"/>
      <w:szCs w:val="38"/>
      <w:shd w:val="clear" w:color="auto" w:fill="FFFFFF"/>
      <w:lang w:eastAsia="ru-RU"/>
    </w:rPr>
  </w:style>
  <w:style w:type="paragraph" w:styleId="a3">
    <w:name w:val="Body Text"/>
    <w:basedOn w:val="a"/>
    <w:link w:val="a4"/>
    <w:rsid w:val="007D4D9D"/>
    <w:rPr>
      <w:kern w:val="0"/>
      <w:sz w:val="28"/>
      <w:szCs w:val="20"/>
      <w:lang w:val="x-none" w:eastAsia="x-none"/>
    </w:rPr>
  </w:style>
  <w:style w:type="character" w:customStyle="1" w:styleId="a4">
    <w:name w:val="Основной текст Знак"/>
    <w:basedOn w:val="a0"/>
    <w:link w:val="a3"/>
    <w:rsid w:val="007D4D9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Title"/>
    <w:basedOn w:val="a"/>
    <w:link w:val="a6"/>
    <w:qFormat/>
    <w:rsid w:val="007D4D9D"/>
    <w:pPr>
      <w:ind w:left="-567"/>
      <w:jc w:val="center"/>
    </w:pPr>
    <w:rPr>
      <w:kern w:val="0"/>
      <w:sz w:val="28"/>
      <w:szCs w:val="20"/>
      <w:lang w:val="x-none" w:eastAsia="x-none"/>
    </w:rPr>
  </w:style>
  <w:style w:type="character" w:customStyle="1" w:styleId="a6">
    <w:name w:val="Название Знак"/>
    <w:basedOn w:val="a0"/>
    <w:link w:val="a5"/>
    <w:rsid w:val="007D4D9D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1896</Words>
  <Characters>10810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</dc:creator>
  <cp:lastModifiedBy>Зам</cp:lastModifiedBy>
  <cp:revision>1</cp:revision>
  <dcterms:created xsi:type="dcterms:W3CDTF">2021-09-03T05:48:00Z</dcterms:created>
  <dcterms:modified xsi:type="dcterms:W3CDTF">2021-09-03T05:49:00Z</dcterms:modified>
</cp:coreProperties>
</file>