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3E" w:rsidRPr="00693EBA" w:rsidRDefault="004D0F3E" w:rsidP="004D0F3E">
      <w:pPr>
        <w:jc w:val="center"/>
        <w:rPr>
          <w:rFonts w:eastAsia="Times New Roman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D0F3E" w:rsidRPr="004D0F3E" w:rsidRDefault="004D0F3E" w:rsidP="004D0F3E">
      <w:pPr>
        <w:pStyle w:val="a8"/>
        <w:rPr>
          <w:b/>
          <w:bCs/>
        </w:rPr>
      </w:pPr>
      <w:r w:rsidRPr="004D0F3E">
        <w:rPr>
          <w:b/>
          <w:bCs/>
        </w:rPr>
        <w:t xml:space="preserve">АДМИНИСТРАЦИЯ </w:t>
      </w:r>
    </w:p>
    <w:p w:rsidR="004D0F3E" w:rsidRPr="004D0F3E" w:rsidRDefault="004D0F3E" w:rsidP="004D0F3E">
      <w:pPr>
        <w:pStyle w:val="a8"/>
        <w:rPr>
          <w:b/>
          <w:bCs/>
        </w:rPr>
      </w:pPr>
      <w:r w:rsidRPr="004D0F3E">
        <w:rPr>
          <w:b/>
          <w:bCs/>
        </w:rPr>
        <w:t>МУНИЦИПАЛЬНОГО ОБРАЗОВАНИЯ</w:t>
      </w:r>
    </w:p>
    <w:p w:rsidR="004D0F3E" w:rsidRPr="004D0F3E" w:rsidRDefault="004D0F3E" w:rsidP="004D0F3E">
      <w:pPr>
        <w:pStyle w:val="a8"/>
        <w:rPr>
          <w:b/>
          <w:bCs/>
        </w:rPr>
      </w:pPr>
      <w:r w:rsidRPr="004D0F3E">
        <w:rPr>
          <w:b/>
          <w:bCs/>
        </w:rPr>
        <w:t>НОВОАЛЕКСАНДРОВСКОЕ СЕЛЬСКОЕ ПОСЕЛЕНИЕ</w:t>
      </w:r>
    </w:p>
    <w:p w:rsidR="00DE57F4" w:rsidRDefault="00DE57F4" w:rsidP="004D0F3E">
      <w:pPr>
        <w:pStyle w:val="a8"/>
        <w:rPr>
          <w:b/>
          <w:bCs/>
          <w:szCs w:val="28"/>
        </w:rPr>
      </w:pPr>
    </w:p>
    <w:p w:rsidR="004D0F3E" w:rsidRPr="004D0F3E" w:rsidRDefault="004D0F3E" w:rsidP="004D0F3E">
      <w:pPr>
        <w:pStyle w:val="a8"/>
        <w:rPr>
          <w:b/>
          <w:bCs/>
          <w:szCs w:val="28"/>
        </w:rPr>
      </w:pPr>
      <w:r w:rsidRPr="004D0F3E">
        <w:rPr>
          <w:b/>
          <w:bCs/>
          <w:szCs w:val="28"/>
        </w:rPr>
        <w:t>ПОСТАНОВЛЕНИЕ</w:t>
      </w:r>
    </w:p>
    <w:p w:rsidR="004D0F3E" w:rsidRPr="004D0F3E" w:rsidRDefault="004D0F3E" w:rsidP="004D0F3E">
      <w:pPr>
        <w:pStyle w:val="a8"/>
        <w:rPr>
          <w:b/>
          <w:bCs/>
          <w:szCs w:val="28"/>
        </w:rPr>
      </w:pPr>
    </w:p>
    <w:p w:rsidR="004D0F3E" w:rsidRPr="004D0F3E" w:rsidRDefault="002929FC" w:rsidP="004D0F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4D0F3E" w:rsidRPr="004D0F3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4D0F3E" w:rsidRPr="004D0F3E">
        <w:rPr>
          <w:rFonts w:ascii="Times New Roman" w:hAnsi="Times New Roman"/>
          <w:b/>
          <w:sz w:val="28"/>
          <w:szCs w:val="28"/>
        </w:rPr>
        <w:t>2.202</w:t>
      </w:r>
      <w:r>
        <w:rPr>
          <w:rFonts w:ascii="Times New Roman" w:hAnsi="Times New Roman"/>
          <w:b/>
          <w:sz w:val="28"/>
          <w:szCs w:val="28"/>
        </w:rPr>
        <w:t>1</w:t>
      </w:r>
      <w:r w:rsidR="004D0F3E" w:rsidRPr="004D0F3E">
        <w:rPr>
          <w:rFonts w:ascii="Times New Roman" w:hAnsi="Times New Roman"/>
          <w:b/>
          <w:sz w:val="28"/>
          <w:szCs w:val="28"/>
        </w:rPr>
        <w:t xml:space="preserve">                                              №    </w:t>
      </w:r>
      <w:r>
        <w:rPr>
          <w:rFonts w:ascii="Times New Roman" w:hAnsi="Times New Roman"/>
          <w:b/>
          <w:sz w:val="28"/>
          <w:szCs w:val="28"/>
        </w:rPr>
        <w:t>178</w:t>
      </w:r>
      <w:r w:rsidR="004D0F3E" w:rsidRPr="004D0F3E">
        <w:rPr>
          <w:rFonts w:ascii="Times New Roman" w:hAnsi="Times New Roman"/>
          <w:b/>
          <w:sz w:val="28"/>
          <w:szCs w:val="28"/>
        </w:rPr>
        <w:t xml:space="preserve">          х. Новоалександровка</w:t>
      </w:r>
    </w:p>
    <w:p w:rsidR="002929FC" w:rsidRDefault="002929FC" w:rsidP="002929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60446D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 w:rsidRPr="0060446D">
        <w:rPr>
          <w:rFonts w:ascii="Times New Roman" w:hAnsi="Times New Roman"/>
          <w:sz w:val="28"/>
          <w:szCs w:val="28"/>
        </w:rPr>
        <w:t xml:space="preserve"> проведения 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9FC" w:rsidRDefault="002929FC" w:rsidP="002929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</w:t>
      </w:r>
      <w:r w:rsidRPr="00604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создании </w:t>
      </w:r>
      <w:r w:rsidRPr="00F71CAE">
        <w:rPr>
          <w:rFonts w:ascii="Times New Roman" w:hAnsi="Times New Roman"/>
          <w:bCs/>
          <w:sz w:val="28"/>
          <w:szCs w:val="28"/>
        </w:rPr>
        <w:t>комиссии  по обследованию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929FC" w:rsidRPr="00F71CAE" w:rsidRDefault="002929FC" w:rsidP="002929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71CAE">
        <w:rPr>
          <w:rFonts w:ascii="Times New Roman" w:hAnsi="Times New Roman"/>
          <w:bCs/>
          <w:sz w:val="28"/>
          <w:szCs w:val="28"/>
        </w:rPr>
        <w:t xml:space="preserve">технического состояния многоквартирных домов    </w:t>
      </w:r>
    </w:p>
    <w:p w:rsidR="004D0F3E" w:rsidRDefault="002929FC" w:rsidP="002929F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71CAE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>Новоалександровского</w:t>
      </w:r>
      <w:r w:rsidRPr="00F71CAE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2929FC" w:rsidRDefault="002929FC" w:rsidP="00292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9FC" w:rsidRPr="00DE57F4" w:rsidRDefault="002929FC" w:rsidP="002929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516C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частью 2 статьи 167 Жилищного кодекса Российской Федерации, частью 2 статьи 5 Областного закона Ростовской области от 11.06.2013 г. № 1101-ЗС «О капитальном ремонте общего имущества в многоквартирных домах на территории Ростовской области», </w:t>
      </w:r>
      <w:r w:rsidRPr="00B516C0">
        <w:rPr>
          <w:rFonts w:ascii="Times New Roman" w:hAnsi="Times New Roman"/>
          <w:sz w:val="28"/>
          <w:szCs w:val="28"/>
        </w:rPr>
        <w:t>Приказом министерства жилищно-коммунального хозяйства  Ростовской области от 24.06.2013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B516C0">
        <w:rPr>
          <w:rFonts w:ascii="Times New Roman" w:hAnsi="Times New Roman"/>
          <w:sz w:val="28"/>
          <w:szCs w:val="28"/>
        </w:rPr>
        <w:t xml:space="preserve"> № 50 «Об утверждении Порядка проведения мониторинга технического состояния многоквартирных домов»,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7F4">
        <w:rPr>
          <w:rFonts w:ascii="Times New Roman" w:hAnsi="Times New Roman"/>
          <w:sz w:val="28"/>
          <w:szCs w:val="28"/>
        </w:rPr>
        <w:t xml:space="preserve">Администрация Новоалександровского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E57F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DE57F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proofErr w:type="gramStart"/>
      <w:r w:rsidRPr="00DE57F4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DE57F4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2929FC" w:rsidRDefault="002929FC" w:rsidP="002929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29FC" w:rsidRPr="0060446D" w:rsidRDefault="002929FC" w:rsidP="00292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46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0446D">
        <w:rPr>
          <w:rFonts w:ascii="Times New Roman" w:hAnsi="Times New Roman"/>
          <w:snapToGrid w:val="0"/>
          <w:sz w:val="28"/>
          <w:szCs w:val="28"/>
        </w:rPr>
        <w:t>Утвердить</w:t>
      </w:r>
      <w:r w:rsidRPr="0060446D">
        <w:rPr>
          <w:rFonts w:ascii="Times New Roman" w:hAnsi="Times New Roman"/>
          <w:sz w:val="28"/>
          <w:szCs w:val="28"/>
        </w:rPr>
        <w:t xml:space="preserve"> прилагаемый</w:t>
      </w:r>
      <w:r w:rsidRPr="0060446D">
        <w:rPr>
          <w:rFonts w:ascii="Times New Roman" w:hAnsi="Times New Roman"/>
          <w:szCs w:val="28"/>
        </w:rPr>
        <w:t xml:space="preserve"> </w:t>
      </w:r>
      <w:r w:rsidRPr="0060446D">
        <w:rPr>
          <w:rFonts w:ascii="Times New Roman" w:hAnsi="Times New Roman"/>
          <w:sz w:val="28"/>
          <w:szCs w:val="28"/>
        </w:rPr>
        <w:t xml:space="preserve">Порядок проведения мониторинга технического состояния многоквартирных домов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60446D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№1 к постановлению.</w:t>
      </w:r>
    </w:p>
    <w:p w:rsidR="002929FC" w:rsidRPr="0060446D" w:rsidRDefault="002929FC" w:rsidP="002929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323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3CC">
        <w:rPr>
          <w:rFonts w:ascii="Times New Roman" w:hAnsi="Times New Roman"/>
          <w:sz w:val="28"/>
          <w:szCs w:val="28"/>
        </w:rPr>
        <w:t xml:space="preserve">Утвердить Положение о комиссии по обследованию технического состояния многоквартирных домов на территории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C323C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57D9B">
        <w:rPr>
          <w:rFonts w:ascii="Times New Roman" w:hAnsi="Times New Roman"/>
          <w:sz w:val="28"/>
          <w:szCs w:val="28"/>
        </w:rPr>
        <w:t>,</w:t>
      </w:r>
      <w:r w:rsidRPr="0060446D">
        <w:rPr>
          <w:rFonts w:ascii="Times New Roman" w:hAnsi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/>
          <w:sz w:val="28"/>
          <w:szCs w:val="28"/>
        </w:rPr>
        <w:t>2</w:t>
      </w:r>
      <w:r w:rsidRPr="0060446D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2929FC" w:rsidRDefault="002929FC" w:rsidP="00292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323CC">
        <w:rPr>
          <w:rFonts w:ascii="Times New Roman" w:hAnsi="Times New Roman"/>
          <w:sz w:val="28"/>
          <w:szCs w:val="28"/>
        </w:rPr>
        <w:t xml:space="preserve">. Создать комиссию по обследованию технического состояния  многоквартирных домов на территории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C323CC">
        <w:rPr>
          <w:rFonts w:ascii="Times New Roman" w:hAnsi="Times New Roman"/>
          <w:sz w:val="28"/>
          <w:szCs w:val="28"/>
        </w:rPr>
        <w:t xml:space="preserve"> сельского поселения и утвердить ее состав</w:t>
      </w:r>
      <w:r w:rsidR="00557D9B">
        <w:rPr>
          <w:rFonts w:ascii="Times New Roman" w:hAnsi="Times New Roman"/>
          <w:sz w:val="28"/>
          <w:szCs w:val="28"/>
        </w:rPr>
        <w:t>,</w:t>
      </w:r>
      <w:r w:rsidRPr="00C323CC">
        <w:rPr>
          <w:rFonts w:ascii="Times New Roman" w:hAnsi="Times New Roman"/>
          <w:sz w:val="28"/>
          <w:szCs w:val="28"/>
        </w:rPr>
        <w:t xml:space="preserve"> </w:t>
      </w:r>
      <w:r w:rsidRPr="0060446D">
        <w:rPr>
          <w:rFonts w:ascii="Times New Roman" w:hAnsi="Times New Roman"/>
          <w:sz w:val="28"/>
          <w:szCs w:val="28"/>
        </w:rPr>
        <w:t>согласно приложению №</w:t>
      </w:r>
      <w:r>
        <w:rPr>
          <w:rFonts w:ascii="Times New Roman" w:hAnsi="Times New Roman"/>
          <w:sz w:val="28"/>
          <w:szCs w:val="28"/>
        </w:rPr>
        <w:t>3</w:t>
      </w:r>
      <w:r w:rsidRPr="0060446D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557D9B" w:rsidRPr="00557D9B" w:rsidRDefault="00557D9B" w:rsidP="00557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D9B">
        <w:rPr>
          <w:rFonts w:ascii="Times New Roman" w:hAnsi="Times New Roman"/>
          <w:sz w:val="28"/>
          <w:szCs w:val="28"/>
        </w:rPr>
        <w:t xml:space="preserve">4. Утвердить форму акта технического состояния многоквартирного дома, согласно приложению № 4 к постановлению. </w:t>
      </w:r>
    </w:p>
    <w:p w:rsidR="002929FC" w:rsidRPr="00DE57F4" w:rsidRDefault="00557D9B" w:rsidP="002929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5</w:t>
      </w:r>
      <w:r w:rsidR="002929FC">
        <w:rPr>
          <w:rFonts w:ascii="Times New Roman" w:hAnsi="Times New Roman"/>
          <w:sz w:val="28"/>
          <w:szCs w:val="28"/>
        </w:rPr>
        <w:t>.</w:t>
      </w:r>
      <w:r w:rsidR="002929FC" w:rsidRPr="00DE57F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                                                                                  обнародования на официальном сайте Администрации Новоалександровского сельского поселения </w:t>
      </w:r>
      <w:hyperlink r:id="rId7" w:history="1">
        <w:r w:rsidR="002929FC" w:rsidRPr="00DE57F4">
          <w:rPr>
            <w:rStyle w:val="a5"/>
            <w:rFonts w:ascii="Times New Roman" w:hAnsi="Times New Roman"/>
            <w:sz w:val="28"/>
            <w:szCs w:val="28"/>
          </w:rPr>
          <w:t>www.novoalekcandrovskoe.ru</w:t>
        </w:r>
      </w:hyperlink>
      <w:r w:rsidR="002929FC" w:rsidRPr="00DE57F4">
        <w:rPr>
          <w:rFonts w:ascii="Times New Roman" w:hAnsi="Times New Roman"/>
          <w:sz w:val="28"/>
          <w:szCs w:val="28"/>
        </w:rPr>
        <w:t xml:space="preserve">.  </w:t>
      </w:r>
    </w:p>
    <w:p w:rsidR="002929FC" w:rsidRPr="00DE57F4" w:rsidRDefault="00557D9B" w:rsidP="002929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929FC">
        <w:rPr>
          <w:rFonts w:ascii="Times New Roman" w:hAnsi="Times New Roman"/>
          <w:sz w:val="28"/>
          <w:szCs w:val="28"/>
        </w:rPr>
        <w:t>.</w:t>
      </w:r>
      <w:proofErr w:type="gramStart"/>
      <w:r w:rsidR="002929FC" w:rsidRPr="00DE57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29FC" w:rsidRPr="00DE57F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29FC" w:rsidRPr="00DE57F4" w:rsidRDefault="002929FC" w:rsidP="002929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29FC" w:rsidRPr="00DE57F4" w:rsidRDefault="002929FC" w:rsidP="002929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9FC" w:rsidRPr="00DE57F4" w:rsidRDefault="002929FC" w:rsidP="0029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2929FC" w:rsidRPr="00DE57F4" w:rsidRDefault="002929FC" w:rsidP="0029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>Новоалександровского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7F4">
        <w:rPr>
          <w:rFonts w:ascii="Times New Roman" w:hAnsi="Times New Roman"/>
          <w:sz w:val="28"/>
          <w:szCs w:val="28"/>
        </w:rPr>
        <w:t xml:space="preserve">                                 С.А. Комаров</w:t>
      </w:r>
    </w:p>
    <w:p w:rsidR="002929FC" w:rsidRDefault="002929FC" w:rsidP="002929FC">
      <w:pPr>
        <w:jc w:val="both"/>
        <w:rPr>
          <w:rStyle w:val="ac"/>
          <w:color w:val="292D24"/>
          <w:szCs w:val="28"/>
        </w:rPr>
      </w:pPr>
      <w:r w:rsidRPr="00FF415E">
        <w:rPr>
          <w:rStyle w:val="ac"/>
          <w:color w:val="292D24"/>
          <w:szCs w:val="28"/>
        </w:rPr>
        <w:t>   </w:t>
      </w:r>
    </w:p>
    <w:p w:rsidR="002929FC" w:rsidRDefault="002929FC" w:rsidP="002929FC">
      <w:pPr>
        <w:tabs>
          <w:tab w:val="left" w:pos="25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9FC" w:rsidRPr="00DC7C87" w:rsidRDefault="002929FC" w:rsidP="002929FC">
      <w:pPr>
        <w:tabs>
          <w:tab w:val="left" w:pos="25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9FC" w:rsidRDefault="002929FC" w:rsidP="002929F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lastRenderedPageBreak/>
        <w:t xml:space="preserve">   </w:t>
      </w:r>
    </w:p>
    <w:p w:rsidR="002929FC" w:rsidRDefault="002929FC" w:rsidP="002929FC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</w:p>
    <w:p w:rsidR="002929FC" w:rsidRPr="00DE57F4" w:rsidRDefault="002929FC" w:rsidP="002929FC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  <w:r w:rsidRPr="00DE57F4">
        <w:rPr>
          <w:rFonts w:ascii="Times New Roman" w:hAnsi="Times New Roman"/>
          <w:sz w:val="28"/>
          <w:szCs w:val="28"/>
        </w:rPr>
        <w:t xml:space="preserve"> к постановлению Администрации Новоалександровского сельского поселения  от </w:t>
      </w:r>
      <w:r>
        <w:rPr>
          <w:rFonts w:ascii="Times New Roman" w:hAnsi="Times New Roman"/>
          <w:sz w:val="28"/>
          <w:szCs w:val="28"/>
        </w:rPr>
        <w:t xml:space="preserve"> 30.12.2021</w:t>
      </w:r>
      <w:r w:rsidRPr="00DE57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178</w:t>
      </w:r>
      <w:r w:rsidRPr="00DE57F4">
        <w:rPr>
          <w:rFonts w:ascii="Times New Roman" w:hAnsi="Times New Roman"/>
          <w:sz w:val="28"/>
          <w:szCs w:val="28"/>
        </w:rPr>
        <w:t xml:space="preserve"> </w:t>
      </w:r>
    </w:p>
    <w:p w:rsidR="002929FC" w:rsidRPr="00DC7C87" w:rsidRDefault="002929FC" w:rsidP="002929F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20"/>
          <w:szCs w:val="20"/>
        </w:rPr>
      </w:pP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929FC" w:rsidRPr="00F736A0" w:rsidRDefault="002929FC" w:rsidP="002929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36A0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2929FC" w:rsidRPr="00F736A0" w:rsidRDefault="002929FC" w:rsidP="002929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36A0">
        <w:rPr>
          <w:rFonts w:ascii="Times New Roman" w:eastAsia="Times New Roman" w:hAnsi="Times New Roman"/>
          <w:b/>
          <w:sz w:val="28"/>
          <w:szCs w:val="28"/>
        </w:rPr>
        <w:t xml:space="preserve">проведения мониторинга технического состояния многоквартирных домов </w:t>
      </w:r>
      <w:r>
        <w:rPr>
          <w:rFonts w:ascii="Times New Roman" w:eastAsia="Times New Roman" w:hAnsi="Times New Roman"/>
          <w:b/>
          <w:sz w:val="28"/>
          <w:szCs w:val="28"/>
        </w:rPr>
        <w:t>Новоалександровского</w:t>
      </w:r>
      <w:r w:rsidRPr="00F736A0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929FC" w:rsidRPr="00F736A0" w:rsidRDefault="002929FC" w:rsidP="002929FC">
      <w:pPr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Основные понятия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1.1. Порядок проведения мониторинга технического состояния многоквартирных домов (далее – Порядок) устанавливает организационные основы системы мониторинга технического состояния многоквартирных домов, расположенных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Новоалександровского</w:t>
      </w: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1.2. В целях настоящего Порядка используются следующие основные понятия: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- мониторинг технического состояния многоквартирных домов - система наблюдения за техническим состоянием многоквартирных домов, в рамках которой осуществляются сбор, систематизация, анализ и оценка информации о техническом состоянии многоквартирных домов (далее - мониторинг);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- техническое состояние многоквартирного дома - совокупность свойств многоквартирного дома и его конструктивных элементов, подверженная изменению в процессе ремонта, эксплуатации и характеризуемая в определенный момент времени признаками, установленными технической </w:t>
      </w:r>
      <w:r w:rsidRPr="00F736A0">
        <w:rPr>
          <w:rFonts w:ascii="Times New Roman" w:eastAsia="Times New Roman" w:hAnsi="Times New Roman"/>
          <w:sz w:val="28"/>
          <w:szCs w:val="28"/>
        </w:rPr>
        <w:t>документацией;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36A0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F736A0">
        <w:rPr>
          <w:rFonts w:ascii="Times New Roman" w:eastAsia="Times New Roman" w:hAnsi="Times New Roman"/>
          <w:bCs/>
          <w:sz w:val="28"/>
          <w:szCs w:val="28"/>
        </w:rPr>
        <w:t>объект мониторинга</w:t>
      </w:r>
      <w:r w:rsidRPr="00F736A0">
        <w:rPr>
          <w:rFonts w:ascii="Times New Roman" w:eastAsia="Times New Roman" w:hAnsi="Times New Roman"/>
          <w:sz w:val="28"/>
          <w:szCs w:val="28"/>
        </w:rPr>
        <w:t xml:space="preserve"> - многоквартирный дом, в том числе его основные конструктивные элементы, влияющие на его прочностные и эксплуатационные характеристики, а также внутридомовые инженерные системы и оборудование;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36A0">
        <w:rPr>
          <w:rFonts w:ascii="Times New Roman" w:eastAsia="Times New Roman" w:hAnsi="Times New Roman"/>
          <w:sz w:val="28"/>
          <w:szCs w:val="28"/>
        </w:rPr>
        <w:t>- оператор мониторинга технического состояния многоквартирных домов (далее – оператор мониторинга) – лицо, осуществляющее сбор, обработку и хранение информации о техническом состоянии многоквартирных домов посредством специально разработанных программных средств.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929FC" w:rsidRPr="00F736A0" w:rsidRDefault="002929FC" w:rsidP="002929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2. Участники системы мониторинга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2.1. Организацию и координацию мониторинга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Новоалександровского</w:t>
      </w: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осуществляет Администрация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Новоалександровского</w:t>
      </w: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2.2. Лицами, ответственными за предоставление информации в рамках мониторинга, являются: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- управляющие организации;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- товарищества собственников жилья, жилищные, жилищно-строительные и иные специализированные кооперативы;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- лица, оказывающие услуги и (или) выполняющие работы по содержанию и ремонту общего имущества в многоквартирных домах;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- Администрация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Новоалександровского</w:t>
      </w: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2.3. Оператором мониторинга является казенное предприятие «Информационная база ЖКХ».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36A0">
        <w:rPr>
          <w:rFonts w:ascii="Times New Roman" w:eastAsia="Times New Roman" w:hAnsi="Times New Roman"/>
          <w:sz w:val="28"/>
          <w:szCs w:val="28"/>
        </w:rPr>
        <w:t>2.4. Лица, указанные в п. 2.2 настоящего Порядка, несут ответственность за своевременность и достоверность предоставления информации в рамках мониторинга.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29FC" w:rsidRPr="00F736A0" w:rsidRDefault="002929FC" w:rsidP="002929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3. Порядок предоставления</w:t>
      </w:r>
    </w:p>
    <w:p w:rsidR="002929FC" w:rsidRPr="00F736A0" w:rsidRDefault="002929FC" w:rsidP="002929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первичной информации в рамках мониторинга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3.1. Первичное предоставление информации в рамках мониторинга производится лицами, ответственными за предоставление информации, в электронном виде посредством использования сайта оператора мониторинга по показателям согласно приложению к настоящему Порядку. 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Электронный адрес сайта оператора мониторинга: </w:t>
      </w:r>
      <w:r w:rsidRPr="00F736A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www</w:t>
      </w: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ибжкх.рф</w:t>
      </w:r>
      <w:proofErr w:type="spellEnd"/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3.2. Источниками первичной информации могут быть: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1) технический паспорт объекта мониторинга (или ранее заполненный электронный паспорт объекта мониторинга);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2) визуальный осмотр (при необходимости - инструментальный контроль).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3) иные материалы и документы (в том числе архивные), содержащие информацию о конструктивных особенностях объекта мониторинга и его отдельных систем и оборудования, техническом состоянии общего имущества, физическом износе объекта мониторинга;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4) дефектные ведомости;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5) документы о выполненных ремонтных работах;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6) акты и предписания специализированных организаций о состоянии инженерного оборудования;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7) иные материалы и документы.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3.3. Для внесения первичной информации лицам, ответственным за предоставление информации, необходимо: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- осуществить вход на сайт оператора мониторинга;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- зарегистрироваться на сайте оператора мониторинга;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- осуществить «привязку» многоквартирных домов, находящихся в управлении (на обслуживании);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- заполнить необходимые поля информации об объектах мониторинга (показатели согласно приложению к настоящему Порядку).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3.4. Инструкция </w:t>
      </w:r>
      <w:proofErr w:type="gramStart"/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пользователей электронной системы мониторинга технического состояния многоквартирных домов</w:t>
      </w:r>
      <w:proofErr w:type="gramEnd"/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 разрабатывается оператором мониторинга и размещается на сайте оператора мониторинга.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3.5. Первичная информация по показателям, влияющим на построение очередности проведения капитального ремонта, согласовывается с оператором мониторинга, распечатывается на бумажном носителе и заверяется подписью главы муниципального образования. Бумажный носитель предоставляется в министерство ЖКХ Ростовской области. Сроки предоставления бумажного носителя устанавливаются министерством ЖКХ Ростовской области.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29FC" w:rsidRPr="00F736A0" w:rsidRDefault="002929FC" w:rsidP="002929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4. Сроки проведения мониторинга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4.1. Мониторинг проводится постоянно на протяжении всего срока существования многоквартирного дома.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4.2. Первичная информация подлежит внесению лицами, ответственными за предоставление информации, в сроки, определяемые министерством ЖКХ Ростовской области. Сроки внесения первичной информации доводятся лицам, ответственным за предоставление информации, через органы местного самоуправления.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4.3. Актуализация внесенной первичной информации производится лицами, ответственными за предоставление информации, в течение 10 дней со дня возникновения основания для актуализации.</w:t>
      </w:r>
    </w:p>
    <w:p w:rsidR="002929FC" w:rsidRPr="00F736A0" w:rsidRDefault="002929FC" w:rsidP="002929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br/>
        <w:t>5. Оценка технического состояния объекта мониторинга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5.1. Оценка технического состояния объекта мониторинга осуществляется путем: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- анализа фактического срока эксплуатации и срока эффективной эксплуатации конструктивных элементов (инженерных систем) многоквартирного дома до их капитального ремонта (замены) от года постройки многоквартирного дома;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- анализа сведений о проведенных работах по капитальному ремонт</w:t>
      </w:r>
      <w:proofErr w:type="gramStart"/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у(</w:t>
      </w:r>
      <w:proofErr w:type="gramEnd"/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замене) конструктивного элемента (инженерной системы) многоквартирного дома.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5.2. В случае если в отношении объекта имеется заключение специализированной организации и (или) заключение межведомственной комиссии о необходимости и возможности проведения капитального ремонта, оценка его технического состояния проводится на основании указанного заключения.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5.3. Сроки эффективной эксплуатации конструктивного элемента (инженерной системы) многоквартирного дома до капитального ремонта определяются в соответствии с нормативно-технической документацией в строительстве.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5.4. Оценка технического состояния объектов мониторинга используется при принятии органами государственной власти Ростовской области и органами местного самоуправления управленческих решений.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929FC" w:rsidRPr="00DE57F4" w:rsidRDefault="002929FC" w:rsidP="0029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2929FC" w:rsidRPr="00DE57F4" w:rsidRDefault="002929FC" w:rsidP="0029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>Новоалександровского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7F4">
        <w:rPr>
          <w:rFonts w:ascii="Times New Roman" w:hAnsi="Times New Roman"/>
          <w:sz w:val="28"/>
          <w:szCs w:val="28"/>
        </w:rPr>
        <w:t xml:space="preserve">                                 С.А. Комаров</w:t>
      </w:r>
    </w:p>
    <w:p w:rsidR="002929FC" w:rsidRPr="00DE57F4" w:rsidRDefault="002929FC" w:rsidP="00D3120B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FF415E">
        <w:rPr>
          <w:rStyle w:val="ac"/>
          <w:color w:val="292D24"/>
          <w:szCs w:val="28"/>
        </w:rPr>
        <w:lastRenderedPageBreak/>
        <w:t>   </w:t>
      </w:r>
      <w:r>
        <w:rPr>
          <w:rFonts w:ascii="Times New Roman" w:hAnsi="Times New Roman"/>
          <w:sz w:val="28"/>
          <w:szCs w:val="28"/>
        </w:rPr>
        <w:t>Приложение №2</w:t>
      </w:r>
      <w:r w:rsidRPr="00DE57F4">
        <w:rPr>
          <w:rFonts w:ascii="Times New Roman" w:hAnsi="Times New Roman"/>
          <w:sz w:val="28"/>
          <w:szCs w:val="28"/>
        </w:rPr>
        <w:t xml:space="preserve"> к постановлению Администрации Новоалександровского сельского поселения  от </w:t>
      </w:r>
      <w:r>
        <w:rPr>
          <w:rFonts w:ascii="Times New Roman" w:hAnsi="Times New Roman"/>
          <w:sz w:val="28"/>
          <w:szCs w:val="28"/>
        </w:rPr>
        <w:t xml:space="preserve"> 30.12.2021</w:t>
      </w:r>
      <w:r w:rsidRPr="00DE57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D312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78</w:t>
      </w:r>
      <w:r w:rsidRPr="00DE57F4">
        <w:rPr>
          <w:rFonts w:ascii="Times New Roman" w:hAnsi="Times New Roman"/>
          <w:sz w:val="28"/>
          <w:szCs w:val="28"/>
        </w:rPr>
        <w:t xml:space="preserve"> </w:t>
      </w: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929FC" w:rsidRPr="002929FC" w:rsidRDefault="002929FC" w:rsidP="002929FC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29FC">
        <w:rPr>
          <w:rFonts w:ascii="Times New Roman" w:hAnsi="Times New Roman"/>
          <w:bCs/>
          <w:sz w:val="28"/>
          <w:szCs w:val="28"/>
        </w:rPr>
        <w:t>ПОЛОЖЕНИЕ</w:t>
      </w:r>
    </w:p>
    <w:p w:rsidR="002929FC" w:rsidRPr="002929FC" w:rsidRDefault="002929FC" w:rsidP="002929FC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29FC">
        <w:rPr>
          <w:rFonts w:ascii="Times New Roman" w:hAnsi="Times New Roman"/>
          <w:bCs/>
          <w:sz w:val="28"/>
          <w:szCs w:val="28"/>
        </w:rPr>
        <w:t xml:space="preserve">о  комиссии по обследованию </w:t>
      </w:r>
      <w:r w:rsidRPr="002929FC">
        <w:rPr>
          <w:rFonts w:ascii="Times New Roman" w:hAnsi="Times New Roman"/>
          <w:sz w:val="28"/>
          <w:szCs w:val="28"/>
        </w:rPr>
        <w:t>технического состояния</w:t>
      </w:r>
      <w:r w:rsidRPr="002929FC">
        <w:rPr>
          <w:rFonts w:ascii="Times New Roman" w:hAnsi="Times New Roman"/>
          <w:bCs/>
          <w:sz w:val="28"/>
          <w:szCs w:val="28"/>
        </w:rPr>
        <w:t xml:space="preserve"> многоквартирных домов на территории Новоалександровского сельского поселения</w:t>
      </w:r>
    </w:p>
    <w:p w:rsidR="002929FC" w:rsidRPr="002929FC" w:rsidRDefault="002929FC" w:rsidP="002929FC">
      <w:pPr>
        <w:tabs>
          <w:tab w:val="left" w:pos="342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929FC" w:rsidRPr="002929FC" w:rsidRDefault="002929FC" w:rsidP="002929FC">
      <w:pPr>
        <w:pStyle w:val="a4"/>
        <w:numPr>
          <w:ilvl w:val="0"/>
          <w:numId w:val="3"/>
        </w:num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29FC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2929FC" w:rsidRPr="002929FC" w:rsidRDefault="002929FC" w:rsidP="00292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sz w:val="28"/>
          <w:szCs w:val="28"/>
        </w:rPr>
        <w:t>1.1.Настоящее Положение определяет цели, задачи, функции, полномочия и порядок деятельности Комиссии по обследованию технического состояния многоквартирных домов на территории  Новоалександровского сельского поселения (далее по тексту - Комиссия).</w:t>
      </w:r>
    </w:p>
    <w:p w:rsidR="002929FC" w:rsidRPr="002929FC" w:rsidRDefault="002929FC" w:rsidP="00292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sz w:val="28"/>
          <w:szCs w:val="28"/>
        </w:rPr>
        <w:t>1.2. Комиссия создается для обследования технического состояния многоквартирных домов на территории Новоалександровского сельского поселения и составления Акта технического состояния с целью уточнения сведений о многоквартирных домах.</w:t>
      </w:r>
    </w:p>
    <w:p w:rsidR="002929FC" w:rsidRPr="002929FC" w:rsidRDefault="002929FC" w:rsidP="00292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sz w:val="28"/>
          <w:szCs w:val="28"/>
        </w:rPr>
        <w:t>1.3. Председателем комиссии является Глава Администрации Новоалександровского сельского поселения.</w:t>
      </w:r>
    </w:p>
    <w:p w:rsidR="002929FC" w:rsidRPr="002929FC" w:rsidRDefault="002929FC" w:rsidP="00292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sz w:val="28"/>
          <w:szCs w:val="28"/>
        </w:rPr>
        <w:t>1.4. Комиссия осуществляет свою деятельность в соответствии с полномочиями, установленными действующим законодательством.</w:t>
      </w:r>
    </w:p>
    <w:p w:rsidR="002929FC" w:rsidRPr="002929FC" w:rsidRDefault="002929FC" w:rsidP="00292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9FC" w:rsidRPr="002929FC" w:rsidRDefault="002929FC" w:rsidP="002929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9FC">
        <w:rPr>
          <w:rFonts w:ascii="Times New Roman" w:hAnsi="Times New Roman" w:cs="Times New Roman"/>
          <w:sz w:val="28"/>
          <w:szCs w:val="28"/>
        </w:rPr>
        <w:t>2.Задачи комиссии</w:t>
      </w:r>
    </w:p>
    <w:p w:rsidR="002929FC" w:rsidRPr="002929FC" w:rsidRDefault="002929FC" w:rsidP="002929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9FC">
        <w:rPr>
          <w:rFonts w:ascii="Times New Roman" w:hAnsi="Times New Roman" w:cs="Times New Roman"/>
          <w:sz w:val="28"/>
          <w:szCs w:val="28"/>
        </w:rPr>
        <w:t>2.1. Обследование технического состояния многоквартирных домов;</w:t>
      </w:r>
    </w:p>
    <w:p w:rsidR="002929FC" w:rsidRPr="002929FC" w:rsidRDefault="002929FC" w:rsidP="00292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9FC">
        <w:rPr>
          <w:rFonts w:ascii="Times New Roman" w:hAnsi="Times New Roman" w:cs="Times New Roman"/>
          <w:sz w:val="28"/>
          <w:szCs w:val="28"/>
        </w:rPr>
        <w:t>2.2. Установление технической возможности оснащения многоквартирного дома коллективными (</w:t>
      </w:r>
      <w:proofErr w:type="spellStart"/>
      <w:r w:rsidRPr="002929FC">
        <w:rPr>
          <w:rFonts w:ascii="Times New Roman" w:hAnsi="Times New Roman" w:cs="Times New Roman"/>
          <w:sz w:val="28"/>
          <w:szCs w:val="28"/>
        </w:rPr>
        <w:t>общедомовыми</w:t>
      </w:r>
      <w:proofErr w:type="spellEnd"/>
      <w:r w:rsidRPr="002929FC">
        <w:rPr>
          <w:rFonts w:ascii="Times New Roman" w:hAnsi="Times New Roman" w:cs="Times New Roman"/>
          <w:sz w:val="28"/>
          <w:szCs w:val="28"/>
        </w:rPr>
        <w:t>) приборами учета используемых энергетических ресурсов;</w:t>
      </w:r>
    </w:p>
    <w:p w:rsidR="002929FC" w:rsidRPr="002929FC" w:rsidRDefault="002929FC" w:rsidP="00292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sz w:val="28"/>
          <w:szCs w:val="28"/>
        </w:rPr>
        <w:t>2.3. Определение потребности, объема услуг и (или) вида работ для проведения капитального ремонта общего имущества в многоквартирном доме;</w:t>
      </w:r>
    </w:p>
    <w:p w:rsidR="002929FC" w:rsidRPr="002929FC" w:rsidRDefault="002929FC" w:rsidP="002929F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sz w:val="28"/>
          <w:szCs w:val="28"/>
        </w:rPr>
        <w:t>2.4. Определение прогнозных сроков проведения капитального ремонта общего имущества в многоквартирном доме.</w:t>
      </w:r>
    </w:p>
    <w:p w:rsidR="002929FC" w:rsidRPr="002929FC" w:rsidRDefault="002929FC" w:rsidP="002929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sub_1011"/>
    </w:p>
    <w:p w:rsidR="002929FC" w:rsidRPr="002929FC" w:rsidRDefault="002929FC" w:rsidP="002929F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929FC">
        <w:rPr>
          <w:rFonts w:ascii="Times New Roman" w:hAnsi="Times New Roman"/>
          <w:bCs/>
          <w:sz w:val="28"/>
          <w:szCs w:val="28"/>
        </w:rPr>
        <w:t>3. Регламент работы Комиссии</w:t>
      </w:r>
    </w:p>
    <w:p w:rsidR="002929FC" w:rsidRPr="002929FC" w:rsidRDefault="002929FC" w:rsidP="002929F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bCs/>
          <w:sz w:val="28"/>
          <w:szCs w:val="28"/>
        </w:rPr>
        <w:t>3.1. Комиссия проводит обследование многоквартирного дома по предварительному перечню многоквартирных домов путем визуального осмотра и инструментальных измерений с целью дальнейшего его утверждения.</w:t>
      </w:r>
    </w:p>
    <w:p w:rsidR="002929FC" w:rsidRPr="002929FC" w:rsidRDefault="002929FC" w:rsidP="00292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bCs/>
          <w:sz w:val="28"/>
          <w:szCs w:val="28"/>
        </w:rPr>
        <w:t>3.2. Решение Комиссии подтверждается Актом о техническом состоянии многоквартирного дома, подписанного членами Комиссии.</w:t>
      </w:r>
    </w:p>
    <w:bookmarkEnd w:id="1"/>
    <w:p w:rsidR="002929FC" w:rsidRPr="00DC7C87" w:rsidRDefault="002929FC" w:rsidP="002929FC">
      <w:pPr>
        <w:pStyle w:val="ConsPlusNormal"/>
        <w:ind w:firstLine="709"/>
        <w:rPr>
          <w:rFonts w:ascii="Times New Roman" w:hAnsi="Times New Roman" w:cs="Times New Roman"/>
          <w:b/>
        </w:rPr>
      </w:pPr>
    </w:p>
    <w:p w:rsidR="00557D9B" w:rsidRPr="00DE57F4" w:rsidRDefault="00557D9B" w:rsidP="00557D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557D9B" w:rsidRPr="00DE57F4" w:rsidRDefault="00557D9B" w:rsidP="00557D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>Новоалександровского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7F4">
        <w:rPr>
          <w:rFonts w:ascii="Times New Roman" w:hAnsi="Times New Roman"/>
          <w:sz w:val="28"/>
          <w:szCs w:val="28"/>
        </w:rPr>
        <w:t xml:space="preserve">                                 С.А. Комаров</w:t>
      </w:r>
    </w:p>
    <w:p w:rsidR="00557D9B" w:rsidRDefault="00557D9B" w:rsidP="00557D9B">
      <w:pPr>
        <w:jc w:val="both"/>
        <w:rPr>
          <w:rStyle w:val="ac"/>
          <w:color w:val="292D24"/>
          <w:szCs w:val="28"/>
        </w:rPr>
      </w:pPr>
      <w:r w:rsidRPr="00FF415E">
        <w:rPr>
          <w:rStyle w:val="ac"/>
          <w:color w:val="292D24"/>
          <w:szCs w:val="28"/>
        </w:rPr>
        <w:t>   </w:t>
      </w:r>
    </w:p>
    <w:p w:rsidR="00557D9B" w:rsidRPr="00DE57F4" w:rsidRDefault="00557D9B" w:rsidP="00557D9B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  <w:r w:rsidRPr="00DE57F4">
        <w:rPr>
          <w:rFonts w:ascii="Times New Roman" w:hAnsi="Times New Roman"/>
          <w:sz w:val="28"/>
          <w:szCs w:val="28"/>
        </w:rPr>
        <w:t xml:space="preserve"> к постановлению Администрации Новоалександровского сельского поселения  от </w:t>
      </w:r>
      <w:r>
        <w:rPr>
          <w:rFonts w:ascii="Times New Roman" w:hAnsi="Times New Roman"/>
          <w:sz w:val="28"/>
          <w:szCs w:val="28"/>
        </w:rPr>
        <w:t xml:space="preserve"> 30.12.2021</w:t>
      </w:r>
      <w:r w:rsidRPr="00DE57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178</w:t>
      </w:r>
      <w:r w:rsidRPr="00DE57F4">
        <w:rPr>
          <w:rFonts w:ascii="Times New Roman" w:hAnsi="Times New Roman"/>
          <w:sz w:val="28"/>
          <w:szCs w:val="28"/>
        </w:rPr>
        <w:t xml:space="preserve"> </w:t>
      </w:r>
    </w:p>
    <w:p w:rsidR="002929FC" w:rsidRPr="00DC7C87" w:rsidRDefault="002929FC" w:rsidP="002929FC">
      <w:pPr>
        <w:pStyle w:val="ConsPlusNormal"/>
        <w:tabs>
          <w:tab w:val="left" w:pos="1215"/>
        </w:tabs>
        <w:outlineLvl w:val="0"/>
        <w:rPr>
          <w:rFonts w:ascii="Times New Roman" w:hAnsi="Times New Roman" w:cs="Times New Roman"/>
        </w:rPr>
      </w:pPr>
      <w:r w:rsidRPr="00DC7C87">
        <w:rPr>
          <w:rFonts w:ascii="Times New Roman" w:hAnsi="Times New Roman" w:cs="Times New Roman"/>
        </w:rPr>
        <w:tab/>
      </w:r>
    </w:p>
    <w:p w:rsidR="002929FC" w:rsidRPr="00F736A0" w:rsidRDefault="002929FC" w:rsidP="002929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36A0">
        <w:rPr>
          <w:rFonts w:ascii="Times New Roman" w:hAnsi="Times New Roman"/>
          <w:bCs/>
          <w:sz w:val="28"/>
          <w:szCs w:val="28"/>
        </w:rPr>
        <w:t>СОСТАВ</w:t>
      </w:r>
    </w:p>
    <w:p w:rsidR="002929FC" w:rsidRDefault="002929FC" w:rsidP="00292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36A0">
        <w:rPr>
          <w:rFonts w:ascii="Times New Roman" w:hAnsi="Times New Roman"/>
          <w:sz w:val="28"/>
          <w:szCs w:val="28"/>
        </w:rPr>
        <w:t xml:space="preserve">комиссии по обследованию технического состояния многоквартирных домов на территории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F736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66CFC" w:rsidRPr="00066CFC" w:rsidRDefault="00066CFC" w:rsidP="00292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606" w:type="dxa"/>
        <w:tblLook w:val="04A0"/>
      </w:tblPr>
      <w:tblGrid>
        <w:gridCol w:w="800"/>
        <w:gridCol w:w="4096"/>
        <w:gridCol w:w="4710"/>
      </w:tblGrid>
      <w:tr w:rsidR="00066CFC" w:rsidRPr="00066CFC" w:rsidTr="00C04B96">
        <w:tc>
          <w:tcPr>
            <w:tcW w:w="800" w:type="dxa"/>
          </w:tcPr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6" w:type="dxa"/>
          </w:tcPr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710" w:type="dxa"/>
          </w:tcPr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Место работы </w:t>
            </w:r>
          </w:p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должность</w:t>
            </w:r>
          </w:p>
        </w:tc>
      </w:tr>
      <w:tr w:rsidR="00066CFC" w:rsidRPr="00066CFC" w:rsidTr="00C04B96">
        <w:tc>
          <w:tcPr>
            <w:tcW w:w="800" w:type="dxa"/>
          </w:tcPr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6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Комаров Сергей Александрович</w:t>
            </w:r>
          </w:p>
        </w:tc>
        <w:tc>
          <w:tcPr>
            <w:tcW w:w="4710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председатель комиссии, глава Администрации Новоалександровского сельского поселения</w:t>
            </w:r>
          </w:p>
        </w:tc>
      </w:tr>
      <w:tr w:rsidR="00066CFC" w:rsidRPr="00066CFC" w:rsidTr="00C04B96">
        <w:tc>
          <w:tcPr>
            <w:tcW w:w="800" w:type="dxa"/>
          </w:tcPr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6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Штефан</w:t>
            </w:r>
            <w:proofErr w:type="spellEnd"/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4710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заместитель председателя комиссии, заместитель главы Администрации Новоалександровского сельского поселения</w:t>
            </w:r>
          </w:p>
        </w:tc>
      </w:tr>
      <w:tr w:rsidR="00066CFC" w:rsidRPr="00066CFC" w:rsidTr="00C04B96">
        <w:tc>
          <w:tcPr>
            <w:tcW w:w="800" w:type="dxa"/>
          </w:tcPr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6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Зубов Валерий Владимирович</w:t>
            </w:r>
          </w:p>
        </w:tc>
        <w:tc>
          <w:tcPr>
            <w:tcW w:w="4710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секретарь комиссии, старший инспектор  Администрации Новоалександровского сельского поселения, </w:t>
            </w:r>
          </w:p>
        </w:tc>
      </w:tr>
      <w:tr w:rsidR="00066CFC" w:rsidRPr="00066CFC" w:rsidTr="00C04B96">
        <w:tc>
          <w:tcPr>
            <w:tcW w:w="9606" w:type="dxa"/>
            <w:gridSpan w:val="3"/>
          </w:tcPr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Члены комиссии</w:t>
            </w:r>
          </w:p>
        </w:tc>
      </w:tr>
      <w:tr w:rsidR="00066CFC" w:rsidRPr="00066CFC" w:rsidTr="00C04B96">
        <w:tc>
          <w:tcPr>
            <w:tcW w:w="800" w:type="dxa"/>
          </w:tcPr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6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Выборнов</w:t>
            </w:r>
            <w:proofErr w:type="spellEnd"/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4710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председатель Собрания депутатов – глава Новоалександровского сельского поселения, заведующий ФАП х. Павловка</w:t>
            </w:r>
          </w:p>
        </w:tc>
      </w:tr>
      <w:tr w:rsidR="00066CFC" w:rsidRPr="00066CFC" w:rsidTr="00C04B96">
        <w:tc>
          <w:tcPr>
            <w:tcW w:w="800" w:type="dxa"/>
          </w:tcPr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6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Стороженко Любовь Михайловна</w:t>
            </w:r>
          </w:p>
        </w:tc>
        <w:tc>
          <w:tcPr>
            <w:tcW w:w="4710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Ведущий специалист Администрации Новоалександровского сельского поселения</w:t>
            </w:r>
          </w:p>
        </w:tc>
      </w:tr>
      <w:tr w:rsidR="00066CFC" w:rsidRPr="00066CFC" w:rsidTr="00C04B96">
        <w:tc>
          <w:tcPr>
            <w:tcW w:w="800" w:type="dxa"/>
          </w:tcPr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6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Духопельников</w:t>
            </w:r>
            <w:proofErr w:type="spellEnd"/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4710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Духопельников</w:t>
            </w:r>
            <w:proofErr w:type="spellEnd"/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С.Г.</w:t>
            </w:r>
          </w:p>
        </w:tc>
      </w:tr>
      <w:tr w:rsidR="00066CFC" w:rsidRPr="00066CFC" w:rsidTr="00C04B96">
        <w:tc>
          <w:tcPr>
            <w:tcW w:w="800" w:type="dxa"/>
          </w:tcPr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6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Дормостук</w:t>
            </w:r>
            <w:proofErr w:type="spellEnd"/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4710" w:type="dxa"/>
          </w:tcPr>
          <w:p w:rsidR="00066CFC" w:rsidRPr="00066CFC" w:rsidRDefault="00066CFC" w:rsidP="00C04B96">
            <w:pPr>
              <w:rPr>
                <w:rFonts w:ascii="Times New Roman" w:hAnsi="Times New Roman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sz w:val="24"/>
                <w:szCs w:val="24"/>
              </w:rPr>
              <w:t>председатель Товарищества собственников недвижимости (ТСН) «Новоалександровское»</w:t>
            </w:r>
          </w:p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66CFC" w:rsidRPr="00066CFC" w:rsidRDefault="00066CFC" w:rsidP="00066CFC">
      <w:pPr>
        <w:jc w:val="both"/>
        <w:rPr>
          <w:sz w:val="24"/>
          <w:szCs w:val="24"/>
        </w:rPr>
      </w:pPr>
      <w:r w:rsidRPr="00066CFC">
        <w:rPr>
          <w:sz w:val="24"/>
          <w:szCs w:val="24"/>
        </w:rPr>
        <w:t xml:space="preserve">                                                                               </w:t>
      </w:r>
    </w:p>
    <w:p w:rsidR="00066CFC" w:rsidRPr="00066CFC" w:rsidRDefault="00066CFC" w:rsidP="00066CFC">
      <w:pPr>
        <w:pStyle w:val="a3"/>
        <w:rPr>
          <w:rFonts w:ascii="Times New Roman" w:hAnsi="Times New Roman"/>
          <w:sz w:val="28"/>
          <w:szCs w:val="28"/>
        </w:rPr>
      </w:pPr>
      <w:r w:rsidRPr="00066CFC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066CFC" w:rsidRPr="00066CFC" w:rsidRDefault="00066CFC" w:rsidP="00066CFC">
      <w:pPr>
        <w:pStyle w:val="a3"/>
        <w:rPr>
          <w:rFonts w:ascii="Times New Roman" w:hAnsi="Times New Roman"/>
          <w:sz w:val="28"/>
          <w:szCs w:val="28"/>
        </w:rPr>
      </w:pPr>
      <w:r w:rsidRPr="00066CFC">
        <w:rPr>
          <w:rFonts w:ascii="Times New Roman" w:hAnsi="Times New Roman"/>
          <w:sz w:val="28"/>
          <w:szCs w:val="28"/>
        </w:rPr>
        <w:t>Новоалександровского сельского поселения                                  С.А. Комаров</w:t>
      </w:r>
    </w:p>
    <w:p w:rsidR="00066CFC" w:rsidRPr="00066CFC" w:rsidRDefault="00066CFC" w:rsidP="00066CF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066CFC">
        <w:rPr>
          <w:rFonts w:ascii="Times New Roman" w:hAnsi="Times New Roman"/>
          <w:b/>
          <w:bCs/>
          <w:sz w:val="28"/>
          <w:szCs w:val="28"/>
        </w:rPr>
        <w:t>   </w:t>
      </w:r>
    </w:p>
    <w:p w:rsidR="00066CFC" w:rsidRPr="00066CFC" w:rsidRDefault="00066CFC" w:rsidP="00066CFC">
      <w:pPr>
        <w:rPr>
          <w:rFonts w:ascii="Times New Roman" w:hAnsi="Times New Roman"/>
          <w:sz w:val="28"/>
          <w:szCs w:val="28"/>
        </w:rPr>
      </w:pPr>
    </w:p>
    <w:p w:rsidR="002929FC" w:rsidRPr="00DC7C87" w:rsidRDefault="002929FC" w:rsidP="002929FC">
      <w:pPr>
        <w:rPr>
          <w:rFonts w:ascii="Times New Roman" w:eastAsia="Times New Roman" w:hAnsi="Times New Roman"/>
          <w:sz w:val="20"/>
          <w:szCs w:val="20"/>
        </w:rPr>
      </w:pPr>
      <w:r w:rsidRPr="00F736A0">
        <w:rPr>
          <w:rFonts w:ascii="Times New Roman" w:hAnsi="Times New Roman"/>
          <w:sz w:val="28"/>
          <w:szCs w:val="28"/>
        </w:rPr>
        <w:t xml:space="preserve">      </w:t>
      </w:r>
    </w:p>
    <w:p w:rsidR="002929FC" w:rsidRPr="00DC7C87" w:rsidRDefault="002929FC" w:rsidP="002929FC">
      <w:pPr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hAnsi="Times New Roman"/>
          <w:sz w:val="20"/>
          <w:szCs w:val="20"/>
        </w:rPr>
        <w:br w:type="page"/>
      </w:r>
    </w:p>
    <w:p w:rsidR="00066CFC" w:rsidRPr="00DE57F4" w:rsidRDefault="00066CFC" w:rsidP="00066CFC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  <w:r w:rsidRPr="00DE57F4">
        <w:rPr>
          <w:rFonts w:ascii="Times New Roman" w:hAnsi="Times New Roman"/>
          <w:sz w:val="28"/>
          <w:szCs w:val="28"/>
        </w:rPr>
        <w:t xml:space="preserve"> к постановлению Администрации Новоалександровского сельского поселения  от </w:t>
      </w:r>
      <w:r>
        <w:rPr>
          <w:rFonts w:ascii="Times New Roman" w:hAnsi="Times New Roman"/>
          <w:sz w:val="28"/>
          <w:szCs w:val="28"/>
        </w:rPr>
        <w:t xml:space="preserve"> 30.12.2021</w:t>
      </w:r>
      <w:r w:rsidRPr="00DE57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178</w:t>
      </w:r>
      <w:r w:rsidRPr="00DE57F4">
        <w:rPr>
          <w:rFonts w:ascii="Times New Roman" w:hAnsi="Times New Roman"/>
          <w:sz w:val="28"/>
          <w:szCs w:val="28"/>
        </w:rPr>
        <w:t xml:space="preserve"> </w:t>
      </w:r>
    </w:p>
    <w:p w:rsidR="00066CFC" w:rsidRDefault="00066CFC" w:rsidP="002929FC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929FC" w:rsidRPr="00DC7C87" w:rsidRDefault="00066CFC" w:rsidP="002929FC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Форма </w:t>
      </w:r>
      <w:proofErr w:type="spellStart"/>
      <w:r w:rsidR="002929FC" w:rsidRPr="00DC7C87">
        <w:rPr>
          <w:rFonts w:ascii="Times New Roman" w:eastAsia="Times New Roman" w:hAnsi="Times New Roman"/>
          <w:b/>
          <w:sz w:val="20"/>
          <w:szCs w:val="20"/>
        </w:rPr>
        <w:t>АКТ</w:t>
      </w:r>
      <w:r>
        <w:rPr>
          <w:rFonts w:ascii="Times New Roman" w:eastAsia="Times New Roman" w:hAnsi="Times New Roman"/>
          <w:b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2929FC" w:rsidRPr="00DC7C87" w:rsidRDefault="002929FC" w:rsidP="002929F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C7C87">
        <w:rPr>
          <w:rFonts w:ascii="Times New Roman" w:eastAsia="Times New Roman" w:hAnsi="Times New Roman"/>
          <w:b/>
          <w:sz w:val="20"/>
          <w:szCs w:val="20"/>
        </w:rPr>
        <w:t xml:space="preserve">технического состояния многоквартирного дома </w:t>
      </w:r>
    </w:p>
    <w:p w:rsidR="002929FC" w:rsidRPr="00DC7C87" w:rsidRDefault="002929FC" w:rsidP="002929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C7C87">
        <w:rPr>
          <w:rFonts w:ascii="Times New Roman" w:eastAsia="Times New Roman" w:hAnsi="Times New Roman"/>
          <w:b/>
          <w:sz w:val="20"/>
          <w:szCs w:val="20"/>
        </w:rPr>
        <w:t xml:space="preserve">по адресу: </w:t>
      </w:r>
      <w:r w:rsidR="00066CFC">
        <w:rPr>
          <w:rFonts w:ascii="Times New Roman" w:eastAsia="Times New Roman" w:hAnsi="Times New Roman"/>
          <w:b/>
          <w:sz w:val="20"/>
          <w:szCs w:val="20"/>
        </w:rPr>
        <w:t>_____________________________________________</w:t>
      </w:r>
      <w:r w:rsidRPr="00DC7C87">
        <w:rPr>
          <w:rFonts w:ascii="Times New Roman" w:hAnsi="Times New Roman"/>
          <w:b/>
          <w:sz w:val="20"/>
          <w:szCs w:val="20"/>
        </w:rPr>
        <w:t>_</w:t>
      </w:r>
    </w:p>
    <w:p w:rsidR="002929FC" w:rsidRPr="00DC7C87" w:rsidRDefault="002929FC" w:rsidP="002929F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929FC" w:rsidRPr="00DC7C87" w:rsidRDefault="002929FC" w:rsidP="002929FC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C7C87">
        <w:rPr>
          <w:rFonts w:ascii="Times New Roman" w:eastAsia="Times New Roman" w:hAnsi="Times New Roman"/>
          <w:b/>
          <w:sz w:val="20"/>
          <w:szCs w:val="20"/>
        </w:rPr>
        <w:t>«___»_______</w:t>
      </w:r>
      <w:r w:rsidRPr="00DC7C87">
        <w:rPr>
          <w:rFonts w:ascii="Times New Roman" w:hAnsi="Times New Roman"/>
          <w:b/>
          <w:sz w:val="20"/>
          <w:szCs w:val="20"/>
        </w:rPr>
        <w:t>_________</w:t>
      </w:r>
      <w:r w:rsidRPr="00DC7C87">
        <w:rPr>
          <w:rFonts w:ascii="Times New Roman" w:eastAsia="Times New Roman" w:hAnsi="Times New Roman"/>
          <w:b/>
          <w:sz w:val="20"/>
          <w:szCs w:val="20"/>
        </w:rPr>
        <w:t>20</w:t>
      </w:r>
      <w:r w:rsidR="00D3120B">
        <w:rPr>
          <w:rFonts w:ascii="Times New Roman" w:eastAsia="Times New Roman" w:hAnsi="Times New Roman"/>
          <w:b/>
          <w:sz w:val="20"/>
          <w:szCs w:val="20"/>
        </w:rPr>
        <w:t>2</w:t>
      </w:r>
      <w:r w:rsidRPr="00DC7C87">
        <w:rPr>
          <w:rFonts w:ascii="Times New Roman" w:eastAsia="Times New Roman" w:hAnsi="Times New Roman"/>
          <w:b/>
          <w:sz w:val="20"/>
          <w:szCs w:val="20"/>
        </w:rPr>
        <w:t>__г.</w:t>
      </w:r>
      <w:r w:rsidRPr="00DC7C87">
        <w:rPr>
          <w:rFonts w:ascii="Times New Roman" w:eastAsia="Times New Roman" w:hAnsi="Times New Roman"/>
          <w:b/>
          <w:sz w:val="20"/>
          <w:szCs w:val="20"/>
        </w:rPr>
        <w:tab/>
      </w:r>
      <w:r w:rsidRPr="00DC7C87">
        <w:rPr>
          <w:rFonts w:ascii="Times New Roman" w:hAnsi="Times New Roman"/>
          <w:b/>
          <w:sz w:val="20"/>
          <w:szCs w:val="20"/>
        </w:rPr>
        <w:t xml:space="preserve">     </w:t>
      </w:r>
      <w:r w:rsidRPr="00DC7C87">
        <w:rPr>
          <w:rFonts w:ascii="Times New Roman" w:eastAsia="Times New Roman" w:hAnsi="Times New Roman"/>
          <w:b/>
          <w:sz w:val="20"/>
          <w:szCs w:val="20"/>
        </w:rPr>
        <w:tab/>
        <w:t xml:space="preserve">                                     </w:t>
      </w:r>
      <w:r w:rsidRPr="00DC7C87">
        <w:rPr>
          <w:rFonts w:ascii="Times New Roman" w:hAnsi="Times New Roman"/>
          <w:b/>
          <w:sz w:val="20"/>
          <w:szCs w:val="20"/>
        </w:rPr>
        <w:t xml:space="preserve">х. </w:t>
      </w:r>
      <w:r w:rsidR="00066CFC">
        <w:rPr>
          <w:rFonts w:ascii="Times New Roman" w:hAnsi="Times New Roman"/>
          <w:b/>
          <w:sz w:val="20"/>
          <w:szCs w:val="20"/>
        </w:rPr>
        <w:t>Новоалександровка</w:t>
      </w:r>
    </w:p>
    <w:p w:rsidR="002929FC" w:rsidRPr="00DC7C87" w:rsidRDefault="002929FC" w:rsidP="002929F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 xml:space="preserve">В соответствии с Порядком проведения мониторинга технического состояния многоквартирных домов на территории </w:t>
      </w:r>
      <w:r w:rsidRPr="00DC7C87">
        <w:rPr>
          <w:rFonts w:ascii="Times New Roman" w:hAnsi="Times New Roman"/>
          <w:sz w:val="20"/>
          <w:szCs w:val="20"/>
        </w:rPr>
        <w:t>Ростовской области</w:t>
      </w:r>
      <w:r w:rsidRPr="00DC7C87">
        <w:rPr>
          <w:rFonts w:ascii="Times New Roman" w:eastAsia="Times New Roman" w:hAnsi="Times New Roman"/>
          <w:sz w:val="20"/>
          <w:szCs w:val="20"/>
        </w:rPr>
        <w:t xml:space="preserve">, утверждённым </w:t>
      </w:r>
      <w:r w:rsidRPr="00DC7C87">
        <w:rPr>
          <w:rFonts w:ascii="Times New Roman" w:hAnsi="Times New Roman"/>
          <w:sz w:val="20"/>
          <w:szCs w:val="20"/>
        </w:rPr>
        <w:t xml:space="preserve">Приказом министерства жилищно-коммунального хозяйства ростовской области </w:t>
      </w:r>
      <w:r w:rsidRPr="00DC7C87">
        <w:rPr>
          <w:rFonts w:ascii="Times New Roman" w:eastAsia="Times New Roman" w:hAnsi="Times New Roman"/>
          <w:sz w:val="20"/>
          <w:szCs w:val="20"/>
        </w:rPr>
        <w:t xml:space="preserve"> от 24.0</w:t>
      </w:r>
      <w:r w:rsidRPr="00DC7C87">
        <w:rPr>
          <w:rFonts w:ascii="Times New Roman" w:hAnsi="Times New Roman"/>
          <w:sz w:val="20"/>
          <w:szCs w:val="20"/>
        </w:rPr>
        <w:t>6.2013 № 50</w:t>
      </w:r>
      <w:r w:rsidRPr="00DC7C87">
        <w:rPr>
          <w:rFonts w:ascii="Times New Roman" w:eastAsia="Times New Roman" w:hAnsi="Times New Roman"/>
          <w:sz w:val="20"/>
          <w:szCs w:val="20"/>
        </w:rPr>
        <w:t xml:space="preserve">,  </w:t>
      </w:r>
    </w:p>
    <w:p w:rsidR="002929FC" w:rsidRPr="00DC7C87" w:rsidRDefault="002929FC" w:rsidP="002929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</w:rPr>
      </w:pPr>
    </w:p>
    <w:p w:rsidR="002929FC" w:rsidRPr="00DC7C87" w:rsidRDefault="002929FC" w:rsidP="002929FC">
      <w:pPr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Комиссия в составе:</w:t>
      </w:r>
    </w:p>
    <w:p w:rsidR="002929FC" w:rsidRPr="00DC7C87" w:rsidRDefault="002929FC" w:rsidP="002929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29FC" w:rsidRPr="00DC7C87" w:rsidRDefault="002929FC" w:rsidP="002929FC">
      <w:pPr>
        <w:rPr>
          <w:rFonts w:ascii="Times New Roman" w:eastAsia="Times New Roman" w:hAnsi="Times New Roman"/>
          <w:i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__</w:t>
      </w:r>
      <w:r w:rsidRPr="00DC7C87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2929FC" w:rsidRPr="00DC7C87" w:rsidRDefault="002929FC" w:rsidP="002929FC">
      <w:pPr>
        <w:rPr>
          <w:rFonts w:ascii="Times New Roman" w:eastAsia="Times New Roman" w:hAnsi="Times New Roman"/>
          <w:i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____________________________</w:t>
      </w:r>
      <w:r w:rsidRPr="00DC7C87">
        <w:rPr>
          <w:rFonts w:ascii="Times New Roman" w:hAnsi="Times New Roman"/>
          <w:sz w:val="20"/>
          <w:szCs w:val="20"/>
        </w:rPr>
        <w:t>___________________________________________</w:t>
      </w:r>
    </w:p>
    <w:p w:rsidR="002929FC" w:rsidRPr="00DC7C87" w:rsidRDefault="002929FC" w:rsidP="002929FC">
      <w:pPr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__</w:t>
      </w:r>
      <w:r w:rsidRPr="00DC7C87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2929FC" w:rsidRPr="00DC7C87" w:rsidRDefault="002929FC" w:rsidP="002929FC">
      <w:pPr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 xml:space="preserve">провела осмотр технического состояния общего имущества собственников помещений в многоквартирном доме по адресу: </w:t>
      </w:r>
      <w:r w:rsidR="00066CFC">
        <w:rPr>
          <w:rFonts w:ascii="Times New Roman" w:eastAsia="Times New Roman" w:hAnsi="Times New Roman"/>
          <w:sz w:val="20"/>
          <w:szCs w:val="20"/>
        </w:rPr>
        <w:t>__________________________________________________________________</w:t>
      </w:r>
      <w:r w:rsidRPr="00DC7C87">
        <w:rPr>
          <w:rFonts w:ascii="Times New Roman" w:eastAsia="Times New Roman" w:hAnsi="Times New Roman"/>
          <w:sz w:val="20"/>
          <w:szCs w:val="20"/>
        </w:rPr>
        <w:t xml:space="preserve">  и отметила следующее:</w:t>
      </w:r>
    </w:p>
    <w:p w:rsidR="002929FC" w:rsidRPr="00DC7C87" w:rsidRDefault="002929FC" w:rsidP="002929FC">
      <w:pPr>
        <w:rPr>
          <w:rFonts w:ascii="Times New Roman" w:hAnsi="Times New Roman"/>
          <w:sz w:val="20"/>
          <w:szCs w:val="20"/>
        </w:rPr>
      </w:pPr>
      <w:r w:rsidRPr="00DC7C87">
        <w:rPr>
          <w:rFonts w:ascii="Times New Roman" w:hAnsi="Times New Roman"/>
          <w:sz w:val="20"/>
          <w:szCs w:val="20"/>
        </w:rPr>
        <w:t>- управление домой осуществляет _______________________________________________________________________;</w:t>
      </w:r>
    </w:p>
    <w:p w:rsidR="00066CFC" w:rsidRDefault="002929FC" w:rsidP="00066CFC">
      <w:pPr>
        <w:jc w:val="both"/>
        <w:rPr>
          <w:rFonts w:ascii="Times New Roman" w:hAnsi="Times New Roman"/>
          <w:sz w:val="20"/>
          <w:szCs w:val="20"/>
        </w:rPr>
      </w:pPr>
      <w:r w:rsidRPr="00DC7C87">
        <w:rPr>
          <w:rFonts w:ascii="Times New Roman" w:hAnsi="Times New Roman"/>
          <w:sz w:val="20"/>
          <w:szCs w:val="20"/>
        </w:rPr>
        <w:t xml:space="preserve">- в доме создано </w:t>
      </w:r>
      <w:r w:rsidR="00066CFC">
        <w:rPr>
          <w:rFonts w:ascii="Times New Roman" w:hAnsi="Times New Roman"/>
          <w:sz w:val="20"/>
          <w:szCs w:val="20"/>
        </w:rPr>
        <w:t>_________________________</w:t>
      </w:r>
    </w:p>
    <w:p w:rsidR="002929FC" w:rsidRPr="00DC7C87" w:rsidRDefault="002929FC" w:rsidP="00066CFC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Общие сведения по МКД:</w:t>
      </w:r>
    </w:p>
    <w:p w:rsidR="002929FC" w:rsidRPr="00DC7C87" w:rsidRDefault="002929FC" w:rsidP="002929FC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 xml:space="preserve">Год ввода в эксплуатацию - </w:t>
      </w:r>
      <w:proofErr w:type="spellStart"/>
      <w:r w:rsidRPr="00DC7C87">
        <w:rPr>
          <w:rFonts w:ascii="Times New Roman" w:eastAsia="Times New Roman" w:hAnsi="Times New Roman"/>
          <w:sz w:val="20"/>
          <w:szCs w:val="20"/>
        </w:rPr>
        <w:t>________</w:t>
      </w:r>
      <w:r w:rsidRPr="00DC7C87">
        <w:rPr>
          <w:rFonts w:ascii="Times New Roman" w:hAnsi="Times New Roman"/>
          <w:sz w:val="20"/>
          <w:szCs w:val="20"/>
        </w:rPr>
        <w:t>_</w:t>
      </w:r>
      <w:proofErr w:type="gramStart"/>
      <w:r w:rsidRPr="00DC7C87"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 w:rsidRPr="00DC7C87">
        <w:rPr>
          <w:rFonts w:ascii="Times New Roman" w:hAnsi="Times New Roman"/>
          <w:sz w:val="20"/>
          <w:szCs w:val="20"/>
        </w:rPr>
        <w:t>.,</w:t>
      </w:r>
    </w:p>
    <w:p w:rsidR="002929FC" w:rsidRPr="00DC7C87" w:rsidRDefault="002929FC" w:rsidP="002929FC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Общая площадь МКД по техническому паспорту - _________</w:t>
      </w:r>
      <w:r w:rsidRPr="00DC7C87">
        <w:rPr>
          <w:rFonts w:ascii="Times New Roman" w:hAnsi="Times New Roman"/>
          <w:sz w:val="20"/>
          <w:szCs w:val="20"/>
        </w:rPr>
        <w:t>___</w:t>
      </w:r>
      <w:r w:rsidRPr="00DC7C87">
        <w:rPr>
          <w:rFonts w:ascii="Times New Roman" w:eastAsia="Times New Roman" w:hAnsi="Times New Roman"/>
          <w:sz w:val="20"/>
          <w:szCs w:val="20"/>
        </w:rPr>
        <w:t xml:space="preserve"> </w:t>
      </w:r>
      <w:r w:rsidRPr="00DC7C87">
        <w:rPr>
          <w:rFonts w:ascii="Times New Roman" w:hAnsi="Times New Roman"/>
          <w:sz w:val="20"/>
          <w:szCs w:val="20"/>
        </w:rPr>
        <w:t>кв.м.,</w:t>
      </w:r>
    </w:p>
    <w:p w:rsidR="002929FC" w:rsidRPr="00DC7C87" w:rsidRDefault="002929FC" w:rsidP="002929FC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Общая площадь помещений (</w:t>
      </w:r>
      <w:proofErr w:type="spellStart"/>
      <w:proofErr w:type="gramStart"/>
      <w:r w:rsidRPr="00DC7C87">
        <w:rPr>
          <w:rFonts w:ascii="Times New Roman" w:eastAsia="Times New Roman" w:hAnsi="Times New Roman"/>
          <w:sz w:val="20"/>
          <w:szCs w:val="20"/>
        </w:rPr>
        <w:t>жилые</w:t>
      </w:r>
      <w:proofErr w:type="gramEnd"/>
      <w:r w:rsidRPr="00DC7C87">
        <w:rPr>
          <w:rFonts w:ascii="Times New Roman" w:eastAsia="Times New Roman" w:hAnsi="Times New Roman"/>
          <w:sz w:val="20"/>
          <w:szCs w:val="20"/>
        </w:rPr>
        <w:t>+нежилые</w:t>
      </w:r>
      <w:proofErr w:type="spellEnd"/>
      <w:r w:rsidRPr="00DC7C87">
        <w:rPr>
          <w:rFonts w:ascii="Times New Roman" w:eastAsia="Times New Roman" w:hAnsi="Times New Roman"/>
          <w:sz w:val="20"/>
          <w:szCs w:val="20"/>
        </w:rPr>
        <w:t>) - _______</w:t>
      </w:r>
      <w:r w:rsidRPr="00DC7C87">
        <w:rPr>
          <w:rFonts w:ascii="Times New Roman" w:hAnsi="Times New Roman"/>
          <w:sz w:val="20"/>
          <w:szCs w:val="20"/>
        </w:rPr>
        <w:t>_____</w:t>
      </w:r>
      <w:r w:rsidRPr="00DC7C87">
        <w:rPr>
          <w:rFonts w:ascii="Times New Roman" w:eastAsia="Times New Roman" w:hAnsi="Times New Roman"/>
          <w:sz w:val="20"/>
          <w:szCs w:val="20"/>
        </w:rPr>
        <w:t xml:space="preserve"> </w:t>
      </w:r>
      <w:r w:rsidRPr="00DC7C87">
        <w:rPr>
          <w:rFonts w:ascii="Times New Roman" w:hAnsi="Times New Roman"/>
          <w:sz w:val="20"/>
          <w:szCs w:val="20"/>
        </w:rPr>
        <w:t>кв.м.</w:t>
      </w:r>
      <w:r w:rsidRPr="00DC7C87">
        <w:rPr>
          <w:rFonts w:ascii="Times New Roman" w:eastAsia="Times New Roman" w:hAnsi="Times New Roman"/>
          <w:sz w:val="20"/>
          <w:szCs w:val="20"/>
        </w:rPr>
        <w:t xml:space="preserve">, </w:t>
      </w:r>
    </w:p>
    <w:p w:rsidR="002929FC" w:rsidRPr="00DC7C87" w:rsidRDefault="002929FC" w:rsidP="002929FC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в т.ч. жилая - _________</w:t>
      </w:r>
      <w:r w:rsidRPr="00DC7C87">
        <w:rPr>
          <w:rFonts w:ascii="Times New Roman" w:hAnsi="Times New Roman"/>
          <w:sz w:val="20"/>
          <w:szCs w:val="20"/>
        </w:rPr>
        <w:t>__</w:t>
      </w:r>
      <w:r w:rsidRPr="00DC7C87">
        <w:rPr>
          <w:rFonts w:ascii="Times New Roman" w:eastAsia="Times New Roman" w:hAnsi="Times New Roman"/>
          <w:sz w:val="20"/>
          <w:szCs w:val="20"/>
        </w:rPr>
        <w:t xml:space="preserve"> </w:t>
      </w:r>
      <w:r w:rsidRPr="00DC7C87">
        <w:rPr>
          <w:rFonts w:ascii="Times New Roman" w:hAnsi="Times New Roman"/>
          <w:sz w:val="20"/>
          <w:szCs w:val="20"/>
        </w:rPr>
        <w:t>кв.м.</w:t>
      </w:r>
      <w:r w:rsidRPr="00DC7C87">
        <w:rPr>
          <w:rFonts w:ascii="Times New Roman" w:eastAsia="Times New Roman" w:hAnsi="Times New Roman"/>
          <w:sz w:val="20"/>
          <w:szCs w:val="20"/>
        </w:rPr>
        <w:t>, нежилая - _________</w:t>
      </w:r>
      <w:r w:rsidRPr="00DC7C87">
        <w:rPr>
          <w:rFonts w:ascii="Times New Roman" w:hAnsi="Times New Roman"/>
          <w:sz w:val="20"/>
          <w:szCs w:val="20"/>
        </w:rPr>
        <w:t>__</w:t>
      </w:r>
      <w:r w:rsidRPr="00DC7C87">
        <w:rPr>
          <w:rFonts w:ascii="Times New Roman" w:eastAsia="Times New Roman" w:hAnsi="Times New Roman"/>
          <w:sz w:val="20"/>
          <w:szCs w:val="20"/>
        </w:rPr>
        <w:t xml:space="preserve"> </w:t>
      </w:r>
      <w:r w:rsidRPr="00DC7C87">
        <w:rPr>
          <w:rFonts w:ascii="Times New Roman" w:hAnsi="Times New Roman"/>
          <w:sz w:val="20"/>
          <w:szCs w:val="20"/>
        </w:rPr>
        <w:t>кв.м.,</w:t>
      </w:r>
    </w:p>
    <w:p w:rsidR="002929FC" w:rsidRPr="00DC7C87" w:rsidRDefault="002929FC" w:rsidP="002929FC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Общая площадь жилых помещений, находящихся в собственности граждан - _____</w:t>
      </w:r>
      <w:r w:rsidRPr="00DC7C87">
        <w:rPr>
          <w:rFonts w:ascii="Times New Roman" w:hAnsi="Times New Roman"/>
          <w:sz w:val="20"/>
          <w:szCs w:val="20"/>
        </w:rPr>
        <w:t>_______ кв.м.,</w:t>
      </w:r>
    </w:p>
    <w:p w:rsidR="002929FC" w:rsidRPr="00DC7C87" w:rsidRDefault="002929FC" w:rsidP="002929FC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Количество зарегистрированных жителей - _____</w:t>
      </w:r>
      <w:r w:rsidRPr="00DC7C87">
        <w:rPr>
          <w:rFonts w:ascii="Times New Roman" w:hAnsi="Times New Roman"/>
          <w:sz w:val="20"/>
          <w:szCs w:val="20"/>
        </w:rPr>
        <w:t>_____</w:t>
      </w:r>
      <w:r w:rsidRPr="00DC7C87">
        <w:rPr>
          <w:rFonts w:ascii="Times New Roman" w:eastAsia="Times New Roman" w:hAnsi="Times New Roman"/>
          <w:sz w:val="20"/>
          <w:szCs w:val="20"/>
        </w:rPr>
        <w:t xml:space="preserve"> человек,</w:t>
      </w:r>
    </w:p>
    <w:p w:rsidR="002929FC" w:rsidRPr="00DC7C87" w:rsidRDefault="002929FC" w:rsidP="002929FC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Дата пер</w:t>
      </w:r>
      <w:r w:rsidRPr="00DC7C87">
        <w:rPr>
          <w:rFonts w:ascii="Times New Roman" w:hAnsi="Times New Roman"/>
          <w:sz w:val="20"/>
          <w:szCs w:val="20"/>
        </w:rPr>
        <w:t xml:space="preserve">вой приватизации - ___________ </w:t>
      </w:r>
      <w:proofErr w:type="gramStart"/>
      <w:r w:rsidRPr="00DC7C87">
        <w:rPr>
          <w:rFonts w:ascii="Times New Roman" w:hAnsi="Times New Roman"/>
          <w:sz w:val="20"/>
          <w:szCs w:val="20"/>
        </w:rPr>
        <w:t>г</w:t>
      </w:r>
      <w:proofErr w:type="gramEnd"/>
      <w:r w:rsidRPr="00DC7C87">
        <w:rPr>
          <w:rFonts w:ascii="Times New Roman" w:hAnsi="Times New Roman"/>
          <w:sz w:val="20"/>
          <w:szCs w:val="20"/>
        </w:rPr>
        <w:t>.,</w:t>
      </w:r>
    </w:p>
    <w:p w:rsidR="002929FC" w:rsidRPr="00DC7C87" w:rsidRDefault="002929FC" w:rsidP="002929FC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hAnsi="Times New Roman"/>
          <w:sz w:val="20"/>
          <w:szCs w:val="20"/>
        </w:rPr>
        <w:t xml:space="preserve">Процент износа - ______ % </w:t>
      </w:r>
      <w:r w:rsidRPr="00DC7C87">
        <w:rPr>
          <w:rFonts w:ascii="Times New Roman" w:eastAsia="Times New Roman" w:hAnsi="Times New Roman"/>
          <w:sz w:val="20"/>
          <w:szCs w:val="20"/>
        </w:rPr>
        <w:t xml:space="preserve"> по состоянию на «___»</w:t>
      </w:r>
      <w:r w:rsidRPr="00DC7C87">
        <w:rPr>
          <w:rFonts w:ascii="Times New Roman" w:hAnsi="Times New Roman"/>
          <w:sz w:val="20"/>
          <w:szCs w:val="20"/>
        </w:rPr>
        <w:t xml:space="preserve"> __________________ </w:t>
      </w:r>
      <w:proofErr w:type="spellStart"/>
      <w:r w:rsidRPr="00DC7C87">
        <w:rPr>
          <w:rFonts w:ascii="Times New Roman" w:hAnsi="Times New Roman"/>
          <w:sz w:val="20"/>
          <w:szCs w:val="20"/>
        </w:rPr>
        <w:t>________</w:t>
      </w:r>
      <w:proofErr w:type="gramStart"/>
      <w:r w:rsidRPr="00DC7C87"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 w:rsidRPr="00DC7C87">
        <w:rPr>
          <w:rFonts w:ascii="Times New Roman" w:hAnsi="Times New Roman"/>
          <w:sz w:val="20"/>
          <w:szCs w:val="20"/>
        </w:rPr>
        <w:t>.,</w:t>
      </w:r>
    </w:p>
    <w:p w:rsidR="002929FC" w:rsidRPr="00DC7C87" w:rsidRDefault="002929FC" w:rsidP="002929FC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Год последнего капитального ремонта</w:t>
      </w:r>
      <w:r w:rsidRPr="00DC7C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C7C87">
        <w:rPr>
          <w:rFonts w:ascii="Times New Roman" w:hAnsi="Times New Roman"/>
          <w:sz w:val="20"/>
          <w:szCs w:val="20"/>
        </w:rPr>
        <w:t>________</w:t>
      </w:r>
      <w:proofErr w:type="gramStart"/>
      <w:r w:rsidRPr="00DC7C87"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 w:rsidRPr="00DC7C87">
        <w:rPr>
          <w:rFonts w:ascii="Times New Roman" w:hAnsi="Times New Roman"/>
          <w:sz w:val="20"/>
          <w:szCs w:val="20"/>
        </w:rPr>
        <w:t xml:space="preserve">. </w:t>
      </w: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" w:name="Par81"/>
      <w:bookmarkStart w:id="3" w:name="Par143"/>
      <w:bookmarkEnd w:id="2"/>
      <w:bookmarkEnd w:id="3"/>
      <w:r w:rsidRPr="00DC7C87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929FC" w:rsidRPr="00DC7C87" w:rsidRDefault="002929FC" w:rsidP="002929FC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II. Техническое состояние многоквартирного дома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12"/>
        <w:gridCol w:w="2494"/>
        <w:gridCol w:w="2608"/>
      </w:tblGrid>
      <w:tr w:rsidR="002929FC" w:rsidRPr="00DC7C87" w:rsidTr="00C04B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C7C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C7C8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C7C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Описание элементов (материал, конструкция или система, отделка, прочее)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Фундамент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Перегородки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Перекрытия: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чердачные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междуэтажные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подвальные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Крыша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Полы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Проемы: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окна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двери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Отделка: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внутренняя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наружная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электроплиты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мусоропровод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лифт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вентиляция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отопление (от домовой котельной)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АГВ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Члены комиссии:</w:t>
      </w: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C87">
        <w:rPr>
          <w:rFonts w:ascii="Courier New" w:eastAsia="Times New Roman" w:hAnsi="Courier New" w:cs="Courier New"/>
          <w:sz w:val="20"/>
          <w:szCs w:val="20"/>
        </w:rPr>
        <w:t>___________________________              _________________________</w:t>
      </w: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DC7C87">
        <w:rPr>
          <w:rFonts w:ascii="Times New Roman" w:eastAsia="Times New Roman" w:hAnsi="Times New Roman"/>
          <w:sz w:val="20"/>
          <w:szCs w:val="20"/>
        </w:rPr>
        <w:t>(подпись)                                                                                                     (ФИО)</w:t>
      </w: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C87">
        <w:rPr>
          <w:rFonts w:ascii="Courier New" w:eastAsia="Times New Roman" w:hAnsi="Courier New" w:cs="Courier New"/>
          <w:sz w:val="20"/>
          <w:szCs w:val="20"/>
        </w:rPr>
        <w:t>___________________________              _________________________</w:t>
      </w: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 xml:space="preserve">                     (подпись)                                                                                                         (ФИО)</w:t>
      </w: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C87">
        <w:rPr>
          <w:rFonts w:ascii="Courier New" w:eastAsia="Times New Roman" w:hAnsi="Courier New" w:cs="Courier New"/>
          <w:sz w:val="20"/>
          <w:szCs w:val="20"/>
        </w:rPr>
        <w:t>___________________________              _________________________</w:t>
      </w: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DC7C87">
        <w:rPr>
          <w:rFonts w:ascii="Times New Roman" w:eastAsia="Times New Roman" w:hAnsi="Times New Roman"/>
          <w:sz w:val="20"/>
          <w:szCs w:val="20"/>
        </w:rPr>
        <w:t>(подпись)                                                                                                         (ФИО)</w:t>
      </w: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C87">
        <w:rPr>
          <w:rFonts w:ascii="Courier New" w:eastAsia="Times New Roman" w:hAnsi="Courier New" w:cs="Courier New"/>
          <w:sz w:val="20"/>
          <w:szCs w:val="20"/>
        </w:rPr>
        <w:t>___________________________              _________________________</w:t>
      </w: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DC7C87">
        <w:rPr>
          <w:rFonts w:ascii="Times New Roman" w:eastAsia="Times New Roman" w:hAnsi="Times New Roman"/>
          <w:sz w:val="20"/>
          <w:szCs w:val="20"/>
        </w:rPr>
        <w:t>(подпись)                                                                                                         (ФИО)</w:t>
      </w: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929FC" w:rsidRPr="00DC7C87" w:rsidRDefault="002929FC" w:rsidP="002929FC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"____" _______________ 20___ года</w:t>
      </w:r>
    </w:p>
    <w:p w:rsidR="00066CFC" w:rsidRDefault="00066CFC" w:rsidP="00DE57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7F4" w:rsidRPr="00DE57F4" w:rsidRDefault="00DE57F4" w:rsidP="00DE57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DE57F4" w:rsidRPr="00DE57F4" w:rsidRDefault="00DE57F4" w:rsidP="00DE57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>Новоалександровского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7F4">
        <w:rPr>
          <w:rFonts w:ascii="Times New Roman" w:hAnsi="Times New Roman"/>
          <w:sz w:val="28"/>
          <w:szCs w:val="28"/>
        </w:rPr>
        <w:t xml:space="preserve">                                 С.А. Комаров</w:t>
      </w:r>
    </w:p>
    <w:p w:rsidR="00DE57F4" w:rsidRDefault="00DE57F4" w:rsidP="00DE57F4">
      <w:pPr>
        <w:jc w:val="both"/>
        <w:rPr>
          <w:rStyle w:val="ac"/>
          <w:color w:val="292D24"/>
          <w:szCs w:val="28"/>
        </w:rPr>
      </w:pPr>
      <w:r w:rsidRPr="00FF415E">
        <w:rPr>
          <w:rStyle w:val="ac"/>
          <w:color w:val="292D24"/>
          <w:szCs w:val="28"/>
        </w:rPr>
        <w:t>   </w:t>
      </w:r>
    </w:p>
    <w:p w:rsidR="004D0F3E" w:rsidRPr="0086071E" w:rsidRDefault="004D0F3E" w:rsidP="004D0F3E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4D0F3E" w:rsidRPr="0086071E" w:rsidRDefault="004D0F3E" w:rsidP="004D0F3E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4D0F3E" w:rsidRPr="003008B0" w:rsidRDefault="004D0F3E" w:rsidP="004D0F3E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4D0F3E" w:rsidRDefault="004D0F3E" w:rsidP="004D0F3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D0F3E" w:rsidRDefault="004D0F3E" w:rsidP="004D0F3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D0F3E" w:rsidRDefault="004D0F3E" w:rsidP="004D0F3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D0F3E" w:rsidRDefault="004D0F3E" w:rsidP="004D0F3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D0F3E" w:rsidRDefault="004D0F3E" w:rsidP="004D0F3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sectPr w:rsidR="004D0F3E" w:rsidSect="00EC47DA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70" w:rsidRDefault="00E75870" w:rsidP="00DE57F4">
      <w:pPr>
        <w:spacing w:after="0" w:line="240" w:lineRule="auto"/>
      </w:pPr>
      <w:r>
        <w:separator/>
      </w:r>
    </w:p>
  </w:endnote>
  <w:endnote w:type="continuationSeparator" w:id="0">
    <w:p w:rsidR="00E75870" w:rsidRDefault="00E75870" w:rsidP="00DE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70" w:rsidRDefault="00E75870" w:rsidP="00DE57F4">
      <w:pPr>
        <w:spacing w:after="0" w:line="240" w:lineRule="auto"/>
      </w:pPr>
      <w:r>
        <w:separator/>
      </w:r>
    </w:p>
  </w:footnote>
  <w:footnote w:type="continuationSeparator" w:id="0">
    <w:p w:rsidR="00E75870" w:rsidRDefault="00E75870" w:rsidP="00DE5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43E"/>
    <w:multiLevelType w:val="multilevel"/>
    <w:tmpl w:val="086C64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3F15B5D"/>
    <w:multiLevelType w:val="hybridMultilevel"/>
    <w:tmpl w:val="7AB8421A"/>
    <w:lvl w:ilvl="0" w:tplc="40D81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DE35A3"/>
    <w:multiLevelType w:val="hybridMultilevel"/>
    <w:tmpl w:val="E0F470A6"/>
    <w:lvl w:ilvl="0" w:tplc="C5B8B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F3E"/>
    <w:rsid w:val="00066CFC"/>
    <w:rsid w:val="001061EC"/>
    <w:rsid w:val="00277B81"/>
    <w:rsid w:val="002929FC"/>
    <w:rsid w:val="004D0F3E"/>
    <w:rsid w:val="00557D9B"/>
    <w:rsid w:val="005E624F"/>
    <w:rsid w:val="006D636A"/>
    <w:rsid w:val="00900863"/>
    <w:rsid w:val="009467A5"/>
    <w:rsid w:val="00D3120B"/>
    <w:rsid w:val="00D8086E"/>
    <w:rsid w:val="00DE57F4"/>
    <w:rsid w:val="00E509D9"/>
    <w:rsid w:val="00E7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F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D0F3E"/>
    <w:pPr>
      <w:ind w:left="720"/>
      <w:contextualSpacing/>
    </w:pPr>
  </w:style>
  <w:style w:type="character" w:styleId="a5">
    <w:name w:val="Hyperlink"/>
    <w:uiPriority w:val="99"/>
    <w:semiHidden/>
    <w:unhideWhenUsed/>
    <w:rsid w:val="004D0F3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D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F3E"/>
    <w:rPr>
      <w:rFonts w:ascii="Calibri" w:eastAsia="Calibri" w:hAnsi="Calibri" w:cs="Times New Roman"/>
    </w:rPr>
  </w:style>
  <w:style w:type="paragraph" w:customStyle="1" w:styleId="a8">
    <w:qFormat/>
    <w:rsid w:val="004D0F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Заголовок Знак"/>
    <w:rsid w:val="004D0F3E"/>
    <w:rPr>
      <w:rFonts w:eastAsia="Times New Roman"/>
      <w:sz w:val="28"/>
      <w:szCs w:val="24"/>
    </w:rPr>
  </w:style>
  <w:style w:type="paragraph" w:styleId="aa">
    <w:name w:val="Title"/>
    <w:basedOn w:val="a"/>
    <w:next w:val="a"/>
    <w:link w:val="ab"/>
    <w:uiPriority w:val="10"/>
    <w:qFormat/>
    <w:rsid w:val="004D0F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D0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uiPriority w:val="22"/>
    <w:qFormat/>
    <w:rsid w:val="00DE57F4"/>
    <w:rPr>
      <w:b/>
      <w:bCs/>
    </w:rPr>
  </w:style>
  <w:style w:type="paragraph" w:styleId="ad">
    <w:name w:val="footer"/>
    <w:basedOn w:val="a"/>
    <w:link w:val="ae"/>
    <w:uiPriority w:val="99"/>
    <w:semiHidden/>
    <w:unhideWhenUsed/>
    <w:rsid w:val="00DE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E57F4"/>
    <w:rPr>
      <w:rFonts w:ascii="Calibri" w:eastAsia="Calibri" w:hAnsi="Calibri" w:cs="Times New Roman"/>
    </w:rPr>
  </w:style>
  <w:style w:type="paragraph" w:customStyle="1" w:styleId="ConsPlusNormal">
    <w:name w:val="ConsPlusNormal"/>
    <w:rsid w:val="0029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06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alekcandr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2022-08-31T07:02:00Z</dcterms:created>
  <dcterms:modified xsi:type="dcterms:W3CDTF">2022-08-31T07:02:00Z</dcterms:modified>
</cp:coreProperties>
</file>